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2AA4BC" w14:textId="77777777" w:rsidR="002126D9" w:rsidRPr="00862078" w:rsidRDefault="009C5E70" w:rsidP="00F74F10">
      <w:pPr>
        <w:contextualSpacing/>
        <w:jc w:val="center"/>
        <w:rPr>
          <w:rStyle w:val="SubtleReference"/>
          <w:rFonts w:asciiTheme="majorHAnsi" w:hAnsiTheme="majorHAnsi" w:cstheme="majorHAnsi"/>
          <w:sz w:val="20"/>
          <w:szCs w:val="20"/>
        </w:rPr>
      </w:pPr>
      <w:r w:rsidRPr="00862078">
        <w:rPr>
          <w:rStyle w:val="SubtleReference"/>
          <w:rFonts w:asciiTheme="majorHAnsi" w:hAnsiTheme="majorHAnsi" w:cstheme="majorHAnsi"/>
          <w:sz w:val="20"/>
          <w:szCs w:val="20"/>
        </w:rPr>
        <w:t xml:space="preserve">Constitution and </w:t>
      </w:r>
      <w:r w:rsidR="002126D9" w:rsidRPr="00862078">
        <w:rPr>
          <w:rStyle w:val="SubtleReference"/>
          <w:rFonts w:asciiTheme="majorHAnsi" w:hAnsiTheme="majorHAnsi" w:cstheme="majorHAnsi"/>
          <w:sz w:val="20"/>
          <w:szCs w:val="20"/>
        </w:rPr>
        <w:t>Bylaws of Phi Theta Kappa</w:t>
      </w:r>
    </w:p>
    <w:p w14:paraId="23C49C70" w14:textId="7DB48BE8" w:rsidR="002126D9" w:rsidRPr="00862078" w:rsidRDefault="003D0DB4" w:rsidP="00F74F10">
      <w:pPr>
        <w:contextualSpacing/>
        <w:jc w:val="center"/>
        <w:rPr>
          <w:rStyle w:val="SubtleReference"/>
          <w:rFonts w:asciiTheme="majorHAnsi" w:hAnsiTheme="majorHAnsi" w:cstheme="majorHAnsi"/>
          <w:sz w:val="20"/>
          <w:szCs w:val="20"/>
        </w:rPr>
      </w:pPr>
      <w:r w:rsidRPr="00862078">
        <w:rPr>
          <w:rStyle w:val="SubtleReference"/>
          <w:rFonts w:asciiTheme="majorHAnsi" w:hAnsiTheme="majorHAnsi" w:cstheme="majorHAnsi"/>
          <w:sz w:val="20"/>
          <w:szCs w:val="20"/>
        </w:rPr>
        <w:t>Chapter</w:t>
      </w:r>
      <w:r w:rsidR="002126D9" w:rsidRPr="00862078">
        <w:rPr>
          <w:rStyle w:val="SubtleReference"/>
          <w:rFonts w:asciiTheme="majorHAnsi" w:hAnsiTheme="majorHAnsi" w:cstheme="majorHAnsi"/>
          <w:sz w:val="20"/>
          <w:szCs w:val="20"/>
        </w:rPr>
        <w:t xml:space="preserve"> Beta Kappa Tau</w:t>
      </w:r>
    </w:p>
    <w:p w14:paraId="48B2386C" w14:textId="77777777" w:rsidR="002126D9" w:rsidRPr="00862078" w:rsidRDefault="002126D9" w:rsidP="00F74F10">
      <w:pPr>
        <w:contextualSpacing/>
        <w:rPr>
          <w:rStyle w:val="SubtleReference"/>
          <w:rFonts w:asciiTheme="majorHAnsi" w:hAnsiTheme="majorHAnsi" w:cstheme="majorHAnsi"/>
          <w:sz w:val="20"/>
          <w:szCs w:val="20"/>
        </w:rPr>
      </w:pPr>
    </w:p>
    <w:p w14:paraId="3462DA20" w14:textId="6C9A94FC" w:rsidR="005B3810" w:rsidRPr="00862078" w:rsidRDefault="002126D9" w:rsidP="00F74F10">
      <w:pPr>
        <w:tabs>
          <w:tab w:val="left" w:pos="1620"/>
        </w:tabs>
        <w:contextualSpacing/>
        <w:rPr>
          <w:rStyle w:val="SubtleReference"/>
          <w:rFonts w:asciiTheme="majorHAnsi" w:hAnsiTheme="majorHAnsi" w:cstheme="majorHAnsi"/>
          <w:b/>
          <w:sz w:val="20"/>
          <w:szCs w:val="20"/>
        </w:rPr>
      </w:pPr>
      <w:r w:rsidRPr="00862078">
        <w:rPr>
          <w:rStyle w:val="SubtleReference"/>
          <w:rFonts w:asciiTheme="majorHAnsi" w:hAnsiTheme="majorHAnsi" w:cstheme="majorHAnsi"/>
          <w:b/>
          <w:sz w:val="20"/>
          <w:szCs w:val="20"/>
        </w:rPr>
        <w:t>Article I</w:t>
      </w:r>
      <w:r w:rsidR="009C5E70" w:rsidRPr="00862078">
        <w:rPr>
          <w:rStyle w:val="SubtleReference"/>
          <w:rFonts w:asciiTheme="majorHAnsi" w:hAnsiTheme="majorHAnsi" w:cstheme="majorHAnsi"/>
          <w:b/>
          <w:sz w:val="20"/>
          <w:szCs w:val="20"/>
        </w:rPr>
        <w:tab/>
      </w:r>
      <w:r w:rsidRPr="00862078">
        <w:rPr>
          <w:rStyle w:val="SubtleReference"/>
          <w:rFonts w:asciiTheme="majorHAnsi" w:hAnsiTheme="majorHAnsi" w:cstheme="majorHAnsi"/>
          <w:b/>
          <w:sz w:val="20"/>
          <w:szCs w:val="20"/>
        </w:rPr>
        <w:t>Name of Chapter</w:t>
      </w:r>
    </w:p>
    <w:p w14:paraId="3191865E" w14:textId="39A93563" w:rsidR="002126D9" w:rsidRPr="00862078" w:rsidRDefault="002126D9" w:rsidP="00F74F10">
      <w:pPr>
        <w:ind w:left="1620"/>
        <w:contextualSpacing/>
        <w:rPr>
          <w:rStyle w:val="SubtleReference"/>
          <w:rFonts w:asciiTheme="majorHAnsi" w:hAnsiTheme="majorHAnsi" w:cstheme="majorHAnsi"/>
          <w:sz w:val="20"/>
          <w:szCs w:val="20"/>
        </w:rPr>
      </w:pPr>
      <w:r w:rsidRPr="00862078">
        <w:rPr>
          <w:rStyle w:val="SubtleReference"/>
          <w:rFonts w:asciiTheme="majorHAnsi" w:hAnsiTheme="majorHAnsi" w:cstheme="majorHAnsi"/>
          <w:sz w:val="20"/>
          <w:szCs w:val="20"/>
        </w:rPr>
        <w:t>The name of the Fullerton College chapter of Phi Theta Kappa shall be Beta Kappa Tau of the Associated Students of Fullerton College.</w:t>
      </w:r>
    </w:p>
    <w:p w14:paraId="477DB1E7" w14:textId="5CD3A063" w:rsidR="002126D9" w:rsidRPr="00862078" w:rsidRDefault="002126D9" w:rsidP="00F74F10">
      <w:pPr>
        <w:tabs>
          <w:tab w:val="left" w:pos="1620"/>
        </w:tabs>
        <w:contextualSpacing/>
        <w:rPr>
          <w:rStyle w:val="SubtleReference"/>
          <w:rFonts w:asciiTheme="majorHAnsi" w:hAnsiTheme="majorHAnsi" w:cstheme="majorHAnsi"/>
          <w:b/>
          <w:sz w:val="20"/>
          <w:szCs w:val="20"/>
        </w:rPr>
      </w:pPr>
      <w:r w:rsidRPr="00862078">
        <w:rPr>
          <w:rStyle w:val="SubtleReference"/>
          <w:rFonts w:asciiTheme="majorHAnsi" w:hAnsiTheme="majorHAnsi" w:cstheme="majorHAnsi"/>
          <w:b/>
          <w:sz w:val="20"/>
          <w:szCs w:val="20"/>
        </w:rPr>
        <w:t>Article II</w:t>
      </w:r>
      <w:r w:rsidRPr="00862078">
        <w:rPr>
          <w:rStyle w:val="SubtleReference"/>
          <w:rFonts w:asciiTheme="majorHAnsi" w:hAnsiTheme="majorHAnsi" w:cstheme="majorHAnsi"/>
          <w:b/>
          <w:sz w:val="20"/>
          <w:szCs w:val="20"/>
        </w:rPr>
        <w:tab/>
        <w:t>Purpose</w:t>
      </w:r>
    </w:p>
    <w:p w14:paraId="796B6E3D" w14:textId="5F752D49" w:rsidR="002126D9" w:rsidRPr="00862078" w:rsidRDefault="002126D9" w:rsidP="00F74F10">
      <w:pPr>
        <w:tabs>
          <w:tab w:val="left" w:pos="1800"/>
        </w:tabs>
        <w:ind w:left="1620"/>
        <w:contextualSpacing/>
        <w:rPr>
          <w:rStyle w:val="SubtleReference"/>
          <w:rFonts w:asciiTheme="majorHAnsi" w:hAnsiTheme="majorHAnsi" w:cstheme="majorHAnsi"/>
          <w:sz w:val="20"/>
          <w:szCs w:val="20"/>
        </w:rPr>
      </w:pPr>
      <w:r w:rsidRPr="00862078">
        <w:rPr>
          <w:rStyle w:val="SubtleReference"/>
          <w:rFonts w:asciiTheme="majorHAnsi" w:hAnsiTheme="majorHAnsi" w:cstheme="majorHAnsi"/>
          <w:sz w:val="20"/>
          <w:szCs w:val="20"/>
        </w:rPr>
        <w:t>The purpose</w:t>
      </w:r>
      <w:r w:rsidR="003D0DB4" w:rsidRPr="00862078">
        <w:rPr>
          <w:rStyle w:val="SubtleReference"/>
          <w:rFonts w:asciiTheme="majorHAnsi" w:hAnsiTheme="majorHAnsi" w:cstheme="majorHAnsi"/>
          <w:sz w:val="20"/>
          <w:szCs w:val="20"/>
        </w:rPr>
        <w:t xml:space="preserve"> of Beta Kappa Tau Chapter</w:t>
      </w:r>
      <w:r w:rsidRPr="00862078">
        <w:rPr>
          <w:rStyle w:val="SubtleReference"/>
          <w:rFonts w:asciiTheme="majorHAnsi" w:hAnsiTheme="majorHAnsi" w:cstheme="majorHAnsi"/>
          <w:sz w:val="20"/>
          <w:szCs w:val="20"/>
        </w:rPr>
        <w:t xml:space="preserve"> of Phi Theta Kappa shall be the promotion of scholarship, the </w:t>
      </w:r>
      <w:r w:rsidR="003D0DB4" w:rsidRPr="00862078">
        <w:rPr>
          <w:rStyle w:val="SubtleReference"/>
          <w:rFonts w:asciiTheme="majorHAnsi" w:hAnsiTheme="majorHAnsi" w:cstheme="majorHAnsi"/>
          <w:sz w:val="20"/>
          <w:szCs w:val="20"/>
        </w:rPr>
        <w:t>development</w:t>
      </w:r>
      <w:r w:rsidRPr="00862078">
        <w:rPr>
          <w:rStyle w:val="SubtleReference"/>
          <w:rFonts w:asciiTheme="majorHAnsi" w:hAnsiTheme="majorHAnsi" w:cstheme="majorHAnsi"/>
          <w:sz w:val="20"/>
          <w:szCs w:val="20"/>
        </w:rPr>
        <w:t xml:space="preserve"> of leadership and service, and the cultivation of fellowship among </w:t>
      </w:r>
      <w:r w:rsidR="003D0DB4" w:rsidRPr="00862078">
        <w:rPr>
          <w:rStyle w:val="SubtleReference"/>
          <w:rFonts w:asciiTheme="majorHAnsi" w:hAnsiTheme="majorHAnsi" w:cstheme="majorHAnsi"/>
          <w:sz w:val="20"/>
          <w:szCs w:val="20"/>
        </w:rPr>
        <w:t>qualified</w:t>
      </w:r>
      <w:r w:rsidRPr="00862078">
        <w:rPr>
          <w:rStyle w:val="SubtleReference"/>
          <w:rFonts w:asciiTheme="majorHAnsi" w:hAnsiTheme="majorHAnsi" w:cstheme="majorHAnsi"/>
          <w:sz w:val="20"/>
          <w:szCs w:val="20"/>
        </w:rPr>
        <w:t xml:space="preserve"> </w:t>
      </w:r>
      <w:r w:rsidR="003D0DB4" w:rsidRPr="00862078">
        <w:rPr>
          <w:rStyle w:val="SubtleReference"/>
          <w:rFonts w:asciiTheme="majorHAnsi" w:hAnsiTheme="majorHAnsi" w:cstheme="majorHAnsi"/>
          <w:sz w:val="20"/>
          <w:szCs w:val="20"/>
        </w:rPr>
        <w:t>students</w:t>
      </w:r>
      <w:r w:rsidRPr="00862078">
        <w:rPr>
          <w:rStyle w:val="SubtleReference"/>
          <w:rFonts w:asciiTheme="majorHAnsi" w:hAnsiTheme="majorHAnsi" w:cstheme="majorHAnsi"/>
          <w:sz w:val="20"/>
          <w:szCs w:val="20"/>
        </w:rPr>
        <w:t xml:space="preserve"> of the </w:t>
      </w:r>
      <w:r w:rsidR="003D0DB4" w:rsidRPr="00862078">
        <w:rPr>
          <w:rStyle w:val="SubtleReference"/>
          <w:rFonts w:asciiTheme="majorHAnsi" w:hAnsiTheme="majorHAnsi" w:cstheme="majorHAnsi"/>
          <w:sz w:val="20"/>
          <w:szCs w:val="20"/>
        </w:rPr>
        <w:t>college</w:t>
      </w:r>
      <w:r w:rsidR="0001055C" w:rsidRPr="00862078">
        <w:rPr>
          <w:rStyle w:val="SubtleReference"/>
          <w:rFonts w:asciiTheme="majorHAnsi" w:hAnsiTheme="majorHAnsi" w:cstheme="majorHAnsi"/>
          <w:sz w:val="20"/>
          <w:szCs w:val="20"/>
        </w:rPr>
        <w:t>.</w:t>
      </w:r>
    </w:p>
    <w:p w14:paraId="72D3B61E" w14:textId="1CCBBCFC" w:rsidR="002126D9" w:rsidRPr="00862078" w:rsidRDefault="003D0DB4" w:rsidP="00F74F10">
      <w:pPr>
        <w:tabs>
          <w:tab w:val="left" w:pos="1620"/>
        </w:tabs>
        <w:contextualSpacing/>
        <w:rPr>
          <w:rStyle w:val="SubtleReference"/>
          <w:rFonts w:asciiTheme="majorHAnsi" w:hAnsiTheme="majorHAnsi" w:cstheme="majorHAnsi"/>
          <w:b/>
          <w:sz w:val="20"/>
          <w:szCs w:val="20"/>
        </w:rPr>
      </w:pPr>
      <w:r w:rsidRPr="00862078">
        <w:rPr>
          <w:rStyle w:val="SubtleReference"/>
          <w:rFonts w:asciiTheme="majorHAnsi" w:hAnsiTheme="majorHAnsi" w:cstheme="majorHAnsi"/>
          <w:b/>
          <w:sz w:val="20"/>
          <w:szCs w:val="20"/>
        </w:rPr>
        <w:t xml:space="preserve">Article III  </w:t>
      </w:r>
      <w:r w:rsidRPr="00862078">
        <w:rPr>
          <w:rStyle w:val="SubtleReference"/>
          <w:rFonts w:asciiTheme="majorHAnsi" w:hAnsiTheme="majorHAnsi" w:cstheme="majorHAnsi"/>
          <w:b/>
          <w:sz w:val="20"/>
          <w:szCs w:val="20"/>
        </w:rPr>
        <w:tab/>
        <w:t>Me</w:t>
      </w:r>
      <w:r w:rsidR="002126D9" w:rsidRPr="00862078">
        <w:rPr>
          <w:rStyle w:val="SubtleReference"/>
          <w:rFonts w:asciiTheme="majorHAnsi" w:hAnsiTheme="majorHAnsi" w:cstheme="majorHAnsi"/>
          <w:b/>
          <w:sz w:val="20"/>
          <w:szCs w:val="20"/>
        </w:rPr>
        <w:t>mbership</w:t>
      </w:r>
    </w:p>
    <w:p w14:paraId="44F28D67" w14:textId="75327DE8" w:rsidR="002126D9" w:rsidRPr="00862078" w:rsidRDefault="002126D9" w:rsidP="00862078">
      <w:pPr>
        <w:ind w:left="3060" w:hanging="1440"/>
        <w:contextualSpacing/>
        <w:rPr>
          <w:rStyle w:val="SubtleReference"/>
          <w:rFonts w:asciiTheme="majorHAnsi" w:hAnsiTheme="majorHAnsi" w:cstheme="majorHAnsi"/>
          <w:sz w:val="20"/>
          <w:szCs w:val="20"/>
        </w:rPr>
      </w:pPr>
      <w:r w:rsidRPr="00862078">
        <w:rPr>
          <w:rStyle w:val="SubtleReference"/>
          <w:rFonts w:asciiTheme="majorHAnsi" w:hAnsiTheme="majorHAnsi" w:cstheme="majorHAnsi"/>
          <w:sz w:val="20"/>
          <w:szCs w:val="20"/>
        </w:rPr>
        <w:t>Section</w:t>
      </w:r>
      <w:r w:rsidR="005B3810" w:rsidRPr="00862078">
        <w:rPr>
          <w:rStyle w:val="SubtleReference"/>
          <w:rFonts w:asciiTheme="majorHAnsi" w:hAnsiTheme="majorHAnsi" w:cstheme="majorHAnsi"/>
          <w:sz w:val="20"/>
          <w:szCs w:val="20"/>
        </w:rPr>
        <w:t xml:space="preserve">  </w:t>
      </w:r>
      <w:r w:rsidR="0047282D" w:rsidRPr="00862078">
        <w:rPr>
          <w:rStyle w:val="SubtleReference"/>
          <w:rFonts w:asciiTheme="majorHAnsi" w:hAnsiTheme="majorHAnsi" w:cstheme="majorHAnsi"/>
          <w:sz w:val="20"/>
          <w:szCs w:val="20"/>
        </w:rPr>
        <w:t>1.</w:t>
      </w:r>
      <w:r w:rsidR="005B3810" w:rsidRPr="00862078">
        <w:rPr>
          <w:rStyle w:val="SubtleReference"/>
          <w:rFonts w:asciiTheme="majorHAnsi" w:hAnsiTheme="majorHAnsi" w:cstheme="majorHAnsi"/>
          <w:sz w:val="20"/>
          <w:szCs w:val="20"/>
        </w:rPr>
        <w:tab/>
      </w:r>
      <w:r w:rsidRPr="00862078">
        <w:rPr>
          <w:rStyle w:val="SubtleReference"/>
          <w:rFonts w:asciiTheme="majorHAnsi" w:hAnsiTheme="majorHAnsi" w:cstheme="majorHAnsi"/>
          <w:sz w:val="20"/>
          <w:szCs w:val="20"/>
        </w:rPr>
        <w:t xml:space="preserve">Types of </w:t>
      </w:r>
      <w:r w:rsidR="003D0DB4" w:rsidRPr="00862078">
        <w:rPr>
          <w:rStyle w:val="SubtleReference"/>
          <w:rFonts w:asciiTheme="majorHAnsi" w:hAnsiTheme="majorHAnsi" w:cstheme="majorHAnsi"/>
          <w:sz w:val="20"/>
          <w:szCs w:val="20"/>
        </w:rPr>
        <w:t>membership</w:t>
      </w:r>
      <w:r w:rsidRPr="00862078">
        <w:rPr>
          <w:rStyle w:val="SubtleReference"/>
          <w:rFonts w:asciiTheme="majorHAnsi" w:hAnsiTheme="majorHAnsi" w:cstheme="majorHAnsi"/>
          <w:sz w:val="20"/>
          <w:szCs w:val="20"/>
        </w:rPr>
        <w:t xml:space="preserve"> in Chapter shall consist of (a) active member, (b) provisional member, </w:t>
      </w:r>
      <w:r w:rsidR="00AC2D11" w:rsidRPr="00862078">
        <w:rPr>
          <w:rStyle w:val="SubtleReference"/>
          <w:rFonts w:asciiTheme="majorHAnsi" w:hAnsiTheme="majorHAnsi" w:cstheme="majorHAnsi"/>
          <w:sz w:val="20"/>
          <w:szCs w:val="20"/>
        </w:rPr>
        <w:t xml:space="preserve">and (c) </w:t>
      </w:r>
      <w:r w:rsidRPr="00862078">
        <w:rPr>
          <w:rStyle w:val="SubtleReference"/>
          <w:rFonts w:asciiTheme="majorHAnsi" w:hAnsiTheme="majorHAnsi" w:cstheme="majorHAnsi"/>
          <w:sz w:val="20"/>
          <w:szCs w:val="20"/>
        </w:rPr>
        <w:t xml:space="preserve">honorary member, as defined </w:t>
      </w:r>
      <w:r w:rsidR="001C3281" w:rsidRPr="00862078">
        <w:rPr>
          <w:rStyle w:val="SubtleReference"/>
          <w:rFonts w:asciiTheme="majorHAnsi" w:hAnsiTheme="majorHAnsi" w:cstheme="majorHAnsi"/>
          <w:sz w:val="20"/>
          <w:szCs w:val="20"/>
        </w:rPr>
        <w:t>a</w:t>
      </w:r>
      <w:r w:rsidRPr="00862078">
        <w:rPr>
          <w:rStyle w:val="SubtleReference"/>
          <w:rFonts w:asciiTheme="majorHAnsi" w:hAnsiTheme="majorHAnsi" w:cstheme="majorHAnsi"/>
          <w:sz w:val="20"/>
          <w:szCs w:val="20"/>
        </w:rPr>
        <w:t>n</w:t>
      </w:r>
      <w:r w:rsidR="001C3281" w:rsidRPr="00862078">
        <w:rPr>
          <w:rStyle w:val="SubtleReference"/>
          <w:rFonts w:asciiTheme="majorHAnsi" w:hAnsiTheme="majorHAnsi" w:cstheme="majorHAnsi"/>
          <w:sz w:val="20"/>
          <w:szCs w:val="20"/>
        </w:rPr>
        <w:t>d</w:t>
      </w:r>
      <w:r w:rsidRPr="00862078">
        <w:rPr>
          <w:rStyle w:val="SubtleReference"/>
          <w:rFonts w:asciiTheme="majorHAnsi" w:hAnsiTheme="majorHAnsi" w:cstheme="majorHAnsi"/>
          <w:sz w:val="20"/>
          <w:szCs w:val="20"/>
        </w:rPr>
        <w:t xml:space="preserve"> Article IV</w:t>
      </w:r>
      <w:r w:rsidR="00953A85" w:rsidRPr="00862078">
        <w:rPr>
          <w:rStyle w:val="SubtleReference"/>
          <w:rFonts w:asciiTheme="majorHAnsi" w:hAnsiTheme="majorHAnsi" w:cstheme="majorHAnsi"/>
          <w:sz w:val="20"/>
          <w:szCs w:val="20"/>
        </w:rPr>
        <w:t>, section 1</w:t>
      </w:r>
      <w:r w:rsidRPr="00862078">
        <w:rPr>
          <w:rStyle w:val="SubtleReference"/>
          <w:rFonts w:asciiTheme="majorHAnsi" w:hAnsiTheme="majorHAnsi" w:cstheme="majorHAnsi"/>
          <w:sz w:val="20"/>
          <w:szCs w:val="20"/>
        </w:rPr>
        <w:t xml:space="preserve"> of the Phi Theta Kappa International </w:t>
      </w:r>
      <w:r w:rsidR="003D0DB4" w:rsidRPr="00862078">
        <w:rPr>
          <w:rStyle w:val="SubtleReference"/>
          <w:rFonts w:asciiTheme="majorHAnsi" w:hAnsiTheme="majorHAnsi" w:cstheme="majorHAnsi"/>
          <w:sz w:val="20"/>
          <w:szCs w:val="20"/>
        </w:rPr>
        <w:t>Constitution</w:t>
      </w:r>
      <w:r w:rsidRPr="00862078">
        <w:rPr>
          <w:rStyle w:val="SubtleReference"/>
          <w:rFonts w:asciiTheme="majorHAnsi" w:hAnsiTheme="majorHAnsi" w:cstheme="majorHAnsi"/>
          <w:sz w:val="20"/>
          <w:szCs w:val="20"/>
        </w:rPr>
        <w:t xml:space="preserve"> and Chapter </w:t>
      </w:r>
      <w:r w:rsidR="003B2AAB" w:rsidRPr="00862078">
        <w:rPr>
          <w:rStyle w:val="SubtleReference"/>
          <w:rFonts w:asciiTheme="majorHAnsi" w:hAnsiTheme="majorHAnsi" w:cstheme="majorHAnsi"/>
          <w:sz w:val="20"/>
          <w:szCs w:val="20"/>
        </w:rPr>
        <w:t>1</w:t>
      </w:r>
      <w:r w:rsidR="0001055C" w:rsidRPr="00862078">
        <w:rPr>
          <w:rStyle w:val="SubtleReference"/>
          <w:rFonts w:asciiTheme="majorHAnsi" w:hAnsiTheme="majorHAnsi" w:cstheme="majorHAnsi"/>
          <w:sz w:val="20"/>
          <w:szCs w:val="20"/>
        </w:rPr>
        <w:t xml:space="preserve"> </w:t>
      </w:r>
      <w:r w:rsidRPr="00862078">
        <w:rPr>
          <w:rStyle w:val="SubtleReference"/>
          <w:rFonts w:asciiTheme="majorHAnsi" w:hAnsiTheme="majorHAnsi" w:cstheme="majorHAnsi"/>
          <w:sz w:val="20"/>
          <w:szCs w:val="20"/>
        </w:rPr>
        <w:t>of the International Bylaws.</w:t>
      </w:r>
    </w:p>
    <w:p w14:paraId="0DD41A21" w14:textId="427410AE" w:rsidR="004B64E8" w:rsidRPr="00862078" w:rsidRDefault="002126D9" w:rsidP="00F74F10">
      <w:pPr>
        <w:pStyle w:val="ListParagraph"/>
        <w:numPr>
          <w:ilvl w:val="0"/>
          <w:numId w:val="8"/>
        </w:numPr>
        <w:tabs>
          <w:tab w:val="left" w:pos="1080"/>
          <w:tab w:val="left" w:pos="1800"/>
        </w:tabs>
        <w:rPr>
          <w:rStyle w:val="SubtleReference"/>
          <w:rFonts w:asciiTheme="majorHAnsi" w:hAnsiTheme="majorHAnsi" w:cstheme="majorHAnsi"/>
          <w:sz w:val="20"/>
          <w:szCs w:val="20"/>
        </w:rPr>
      </w:pPr>
      <w:r w:rsidRPr="00862078">
        <w:rPr>
          <w:rStyle w:val="SubtleReference"/>
          <w:rFonts w:asciiTheme="majorHAnsi" w:hAnsiTheme="majorHAnsi" w:cstheme="majorHAnsi"/>
          <w:sz w:val="20"/>
          <w:szCs w:val="20"/>
        </w:rPr>
        <w:t xml:space="preserve">Active Membership.  In </w:t>
      </w:r>
      <w:r w:rsidR="003D0DB4" w:rsidRPr="00862078">
        <w:rPr>
          <w:rStyle w:val="SubtleReference"/>
          <w:rFonts w:asciiTheme="majorHAnsi" w:hAnsiTheme="majorHAnsi" w:cstheme="majorHAnsi"/>
          <w:sz w:val="20"/>
          <w:szCs w:val="20"/>
        </w:rPr>
        <w:t>addition</w:t>
      </w:r>
      <w:r w:rsidRPr="00862078">
        <w:rPr>
          <w:rStyle w:val="SubtleReference"/>
          <w:rFonts w:asciiTheme="majorHAnsi" w:hAnsiTheme="majorHAnsi" w:cstheme="majorHAnsi"/>
          <w:sz w:val="20"/>
          <w:szCs w:val="20"/>
        </w:rPr>
        <w:t xml:space="preserve"> to meeting membership eligibility requirements as stated in Article IV</w:t>
      </w:r>
      <w:r w:rsidR="003B2AAB" w:rsidRPr="00862078">
        <w:rPr>
          <w:rStyle w:val="SubtleReference"/>
          <w:rFonts w:asciiTheme="majorHAnsi" w:hAnsiTheme="majorHAnsi" w:cstheme="majorHAnsi"/>
          <w:sz w:val="20"/>
          <w:szCs w:val="20"/>
        </w:rPr>
        <w:t>,</w:t>
      </w:r>
      <w:r w:rsidRPr="00862078">
        <w:rPr>
          <w:rStyle w:val="SubtleReference"/>
          <w:rFonts w:asciiTheme="majorHAnsi" w:hAnsiTheme="majorHAnsi" w:cstheme="majorHAnsi"/>
          <w:sz w:val="20"/>
          <w:szCs w:val="20"/>
        </w:rPr>
        <w:t xml:space="preserve"> Section 1</w:t>
      </w:r>
      <w:r w:rsidR="00553305" w:rsidRPr="00862078">
        <w:rPr>
          <w:rStyle w:val="SubtleReference"/>
          <w:rFonts w:asciiTheme="majorHAnsi" w:hAnsiTheme="majorHAnsi" w:cstheme="majorHAnsi"/>
          <w:sz w:val="20"/>
          <w:szCs w:val="20"/>
        </w:rPr>
        <w:t>A</w:t>
      </w:r>
      <w:r w:rsidR="000E526E" w:rsidRPr="00862078">
        <w:rPr>
          <w:rStyle w:val="SubtleReference"/>
          <w:rFonts w:asciiTheme="majorHAnsi" w:hAnsiTheme="majorHAnsi" w:cstheme="majorHAnsi"/>
          <w:sz w:val="20"/>
          <w:szCs w:val="20"/>
        </w:rPr>
        <w:t xml:space="preserve"> of the Phi Theta</w:t>
      </w:r>
      <w:r w:rsidRPr="00862078">
        <w:rPr>
          <w:rStyle w:val="SubtleReference"/>
          <w:rFonts w:asciiTheme="majorHAnsi" w:hAnsiTheme="majorHAnsi" w:cstheme="majorHAnsi"/>
          <w:sz w:val="20"/>
          <w:szCs w:val="20"/>
        </w:rPr>
        <w:t xml:space="preserve"> Kappa </w:t>
      </w:r>
      <w:r w:rsidR="003D0DB4" w:rsidRPr="00862078">
        <w:rPr>
          <w:rStyle w:val="SubtleReference"/>
          <w:rFonts w:asciiTheme="majorHAnsi" w:hAnsiTheme="majorHAnsi" w:cstheme="majorHAnsi"/>
          <w:sz w:val="20"/>
          <w:szCs w:val="20"/>
        </w:rPr>
        <w:t>International</w:t>
      </w:r>
      <w:r w:rsidRPr="00862078">
        <w:rPr>
          <w:rStyle w:val="SubtleReference"/>
          <w:rFonts w:asciiTheme="majorHAnsi" w:hAnsiTheme="majorHAnsi" w:cstheme="majorHAnsi"/>
          <w:sz w:val="20"/>
          <w:szCs w:val="20"/>
        </w:rPr>
        <w:t xml:space="preserve"> </w:t>
      </w:r>
      <w:r w:rsidR="003D0DB4" w:rsidRPr="00862078">
        <w:rPr>
          <w:rStyle w:val="SubtleReference"/>
          <w:rFonts w:asciiTheme="majorHAnsi" w:hAnsiTheme="majorHAnsi" w:cstheme="majorHAnsi"/>
          <w:sz w:val="20"/>
          <w:szCs w:val="20"/>
        </w:rPr>
        <w:t>Constitution</w:t>
      </w:r>
      <w:r w:rsidRPr="00862078">
        <w:rPr>
          <w:rStyle w:val="SubtleReference"/>
          <w:rFonts w:asciiTheme="majorHAnsi" w:hAnsiTheme="majorHAnsi" w:cstheme="majorHAnsi"/>
          <w:sz w:val="20"/>
          <w:szCs w:val="20"/>
        </w:rPr>
        <w:t xml:space="preserve"> and </w:t>
      </w:r>
      <w:r w:rsidR="003B2AAB" w:rsidRPr="00862078">
        <w:rPr>
          <w:rStyle w:val="SubtleReference"/>
          <w:rFonts w:asciiTheme="majorHAnsi" w:hAnsiTheme="majorHAnsi" w:cstheme="majorHAnsi"/>
          <w:sz w:val="20"/>
          <w:szCs w:val="20"/>
        </w:rPr>
        <w:t>Chapter 1,</w:t>
      </w:r>
      <w:r w:rsidRPr="00862078">
        <w:rPr>
          <w:rStyle w:val="SubtleReference"/>
          <w:rFonts w:asciiTheme="majorHAnsi" w:hAnsiTheme="majorHAnsi" w:cstheme="majorHAnsi"/>
          <w:sz w:val="20"/>
          <w:szCs w:val="20"/>
        </w:rPr>
        <w:t xml:space="preserve"> Section </w:t>
      </w:r>
      <w:r w:rsidR="003B2AAB" w:rsidRPr="00862078">
        <w:rPr>
          <w:rStyle w:val="SubtleReference"/>
          <w:rFonts w:asciiTheme="majorHAnsi" w:hAnsiTheme="majorHAnsi" w:cstheme="majorHAnsi"/>
          <w:sz w:val="20"/>
          <w:szCs w:val="20"/>
        </w:rPr>
        <w:t xml:space="preserve">2 and 3 </w:t>
      </w:r>
      <w:r w:rsidRPr="00862078">
        <w:rPr>
          <w:rStyle w:val="SubtleReference"/>
          <w:rFonts w:asciiTheme="majorHAnsi" w:hAnsiTheme="majorHAnsi" w:cstheme="majorHAnsi"/>
          <w:sz w:val="20"/>
          <w:szCs w:val="20"/>
        </w:rPr>
        <w:t>of the International Bylaws, each candidate for active membership shall</w:t>
      </w:r>
      <w:r w:rsidR="00AC2D11" w:rsidRPr="00862078">
        <w:rPr>
          <w:rStyle w:val="SubtleReference"/>
          <w:rFonts w:asciiTheme="majorHAnsi" w:hAnsiTheme="majorHAnsi" w:cstheme="majorHAnsi"/>
          <w:sz w:val="20"/>
          <w:szCs w:val="20"/>
        </w:rPr>
        <w:t xml:space="preserve"> have accrued a minimum of twelve (12) semester units at Fullerton College and shall </w:t>
      </w:r>
      <w:r w:rsidRPr="00862078">
        <w:rPr>
          <w:rStyle w:val="SubtleReference"/>
          <w:rFonts w:asciiTheme="majorHAnsi" w:hAnsiTheme="majorHAnsi" w:cstheme="majorHAnsi"/>
          <w:sz w:val="20"/>
          <w:szCs w:val="20"/>
        </w:rPr>
        <w:t>be enrolled for a minimum o</w:t>
      </w:r>
      <w:r w:rsidR="003D0DB4" w:rsidRPr="00862078">
        <w:rPr>
          <w:rStyle w:val="SubtleReference"/>
          <w:rFonts w:asciiTheme="majorHAnsi" w:hAnsiTheme="majorHAnsi" w:cstheme="majorHAnsi"/>
          <w:sz w:val="20"/>
          <w:szCs w:val="20"/>
        </w:rPr>
        <w:t xml:space="preserve">f </w:t>
      </w:r>
      <w:r w:rsidRPr="00862078">
        <w:rPr>
          <w:rStyle w:val="SubtleReference"/>
          <w:rFonts w:asciiTheme="majorHAnsi" w:hAnsiTheme="majorHAnsi" w:cstheme="majorHAnsi"/>
          <w:sz w:val="20"/>
          <w:szCs w:val="20"/>
        </w:rPr>
        <w:t>three (</w:t>
      </w:r>
      <w:r w:rsidR="008451DC" w:rsidRPr="00862078">
        <w:rPr>
          <w:rStyle w:val="SubtleReference"/>
          <w:rFonts w:asciiTheme="majorHAnsi" w:hAnsiTheme="majorHAnsi" w:cstheme="majorHAnsi"/>
          <w:sz w:val="20"/>
          <w:szCs w:val="20"/>
        </w:rPr>
        <w:t>3</w:t>
      </w:r>
      <w:r w:rsidR="008C0F13" w:rsidRPr="00862078">
        <w:rPr>
          <w:rStyle w:val="SubtleReference"/>
          <w:rFonts w:asciiTheme="majorHAnsi" w:hAnsiTheme="majorHAnsi" w:cstheme="majorHAnsi"/>
          <w:sz w:val="20"/>
          <w:szCs w:val="20"/>
        </w:rPr>
        <w:t>) semester units</w:t>
      </w:r>
      <w:r w:rsidR="00F74F10" w:rsidRPr="00862078">
        <w:rPr>
          <w:rStyle w:val="SubtleReference"/>
          <w:rFonts w:asciiTheme="majorHAnsi" w:hAnsiTheme="majorHAnsi" w:cstheme="majorHAnsi"/>
          <w:sz w:val="20"/>
          <w:szCs w:val="20"/>
        </w:rPr>
        <w:t xml:space="preserve">. </w:t>
      </w:r>
      <w:r w:rsidRPr="00862078">
        <w:rPr>
          <w:rStyle w:val="SubtleReference"/>
          <w:rFonts w:asciiTheme="majorHAnsi" w:hAnsiTheme="majorHAnsi" w:cstheme="majorHAnsi"/>
          <w:sz w:val="20"/>
          <w:szCs w:val="20"/>
        </w:rPr>
        <w:t xml:space="preserve">Grades for courses </w:t>
      </w:r>
      <w:r w:rsidR="003D0DB4" w:rsidRPr="00862078">
        <w:rPr>
          <w:rStyle w:val="SubtleReference"/>
          <w:rFonts w:asciiTheme="majorHAnsi" w:hAnsiTheme="majorHAnsi" w:cstheme="majorHAnsi"/>
          <w:sz w:val="20"/>
          <w:szCs w:val="20"/>
        </w:rPr>
        <w:t>completed</w:t>
      </w:r>
      <w:r w:rsidRPr="00862078">
        <w:rPr>
          <w:rStyle w:val="SubtleReference"/>
          <w:rFonts w:asciiTheme="majorHAnsi" w:hAnsiTheme="majorHAnsi" w:cstheme="majorHAnsi"/>
          <w:sz w:val="20"/>
          <w:szCs w:val="20"/>
        </w:rPr>
        <w:t xml:space="preserve"> at other </w:t>
      </w:r>
      <w:r w:rsidR="003D0DB4" w:rsidRPr="00862078">
        <w:rPr>
          <w:rStyle w:val="SubtleReference"/>
          <w:rFonts w:asciiTheme="majorHAnsi" w:hAnsiTheme="majorHAnsi" w:cstheme="majorHAnsi"/>
          <w:sz w:val="20"/>
          <w:szCs w:val="20"/>
        </w:rPr>
        <w:t>institutions</w:t>
      </w:r>
      <w:r w:rsidRPr="00862078">
        <w:rPr>
          <w:rStyle w:val="SubtleReference"/>
          <w:rFonts w:asciiTheme="majorHAnsi" w:hAnsiTheme="majorHAnsi" w:cstheme="majorHAnsi"/>
          <w:sz w:val="20"/>
          <w:szCs w:val="20"/>
        </w:rPr>
        <w:t xml:space="preserve"> may be considered when determining membership eligibility.  A cumulative Grade Point </w:t>
      </w:r>
      <w:r w:rsidR="003D0DB4" w:rsidRPr="00862078">
        <w:rPr>
          <w:rStyle w:val="SubtleReference"/>
          <w:rFonts w:asciiTheme="majorHAnsi" w:hAnsiTheme="majorHAnsi" w:cstheme="majorHAnsi"/>
          <w:sz w:val="20"/>
          <w:szCs w:val="20"/>
        </w:rPr>
        <w:t>Average</w:t>
      </w:r>
      <w:r w:rsidRPr="00862078">
        <w:rPr>
          <w:rStyle w:val="SubtleReference"/>
          <w:rFonts w:asciiTheme="majorHAnsi" w:hAnsiTheme="majorHAnsi" w:cstheme="majorHAnsi"/>
          <w:sz w:val="20"/>
          <w:szCs w:val="20"/>
        </w:rPr>
        <w:t xml:space="preserve"> of 3.25 shall be maint</w:t>
      </w:r>
      <w:r w:rsidR="003D0DB4" w:rsidRPr="00862078">
        <w:rPr>
          <w:rStyle w:val="SubtleReference"/>
          <w:rFonts w:asciiTheme="majorHAnsi" w:hAnsiTheme="majorHAnsi" w:cstheme="majorHAnsi"/>
          <w:sz w:val="20"/>
          <w:szCs w:val="20"/>
        </w:rPr>
        <w:t>ain</w:t>
      </w:r>
      <w:r w:rsidRPr="00862078">
        <w:rPr>
          <w:rStyle w:val="SubtleReference"/>
          <w:rFonts w:asciiTheme="majorHAnsi" w:hAnsiTheme="majorHAnsi" w:cstheme="majorHAnsi"/>
          <w:sz w:val="20"/>
          <w:szCs w:val="20"/>
        </w:rPr>
        <w:t xml:space="preserve">ed to remain in good standing. Failure </w:t>
      </w:r>
      <w:r w:rsidR="003D0DB4" w:rsidRPr="00862078">
        <w:rPr>
          <w:rStyle w:val="SubtleReference"/>
          <w:rFonts w:asciiTheme="majorHAnsi" w:hAnsiTheme="majorHAnsi" w:cstheme="majorHAnsi"/>
          <w:sz w:val="20"/>
          <w:szCs w:val="20"/>
        </w:rPr>
        <w:t>to</w:t>
      </w:r>
      <w:r w:rsidRPr="00862078">
        <w:rPr>
          <w:rStyle w:val="SubtleReference"/>
          <w:rFonts w:asciiTheme="majorHAnsi" w:hAnsiTheme="majorHAnsi" w:cstheme="majorHAnsi"/>
          <w:sz w:val="20"/>
          <w:szCs w:val="20"/>
        </w:rPr>
        <w:t xml:space="preserve"> </w:t>
      </w:r>
      <w:r w:rsidR="003D0DB4" w:rsidRPr="00862078">
        <w:rPr>
          <w:rStyle w:val="SubtleReference"/>
          <w:rFonts w:asciiTheme="majorHAnsi" w:hAnsiTheme="majorHAnsi" w:cstheme="majorHAnsi"/>
          <w:sz w:val="20"/>
          <w:szCs w:val="20"/>
        </w:rPr>
        <w:t>maintain</w:t>
      </w:r>
      <w:r w:rsidRPr="00862078">
        <w:rPr>
          <w:rStyle w:val="SubtleReference"/>
          <w:rFonts w:asciiTheme="majorHAnsi" w:hAnsiTheme="majorHAnsi" w:cstheme="majorHAnsi"/>
          <w:sz w:val="20"/>
          <w:szCs w:val="20"/>
        </w:rPr>
        <w:t xml:space="preserve"> good standing as stated in </w:t>
      </w:r>
      <w:r w:rsidR="000E526E" w:rsidRPr="00862078">
        <w:rPr>
          <w:rStyle w:val="SubtleReference"/>
          <w:rFonts w:asciiTheme="majorHAnsi" w:hAnsiTheme="majorHAnsi" w:cstheme="majorHAnsi"/>
          <w:sz w:val="20"/>
          <w:szCs w:val="20"/>
        </w:rPr>
        <w:t>Article IV</w:t>
      </w:r>
      <w:r w:rsidR="004B64E8" w:rsidRPr="00862078">
        <w:rPr>
          <w:rStyle w:val="SubtleReference"/>
          <w:rFonts w:asciiTheme="majorHAnsi" w:hAnsiTheme="majorHAnsi" w:cstheme="majorHAnsi"/>
          <w:sz w:val="20"/>
          <w:szCs w:val="20"/>
        </w:rPr>
        <w:t>,</w:t>
      </w:r>
      <w:r w:rsidRPr="00862078">
        <w:rPr>
          <w:rStyle w:val="SubtleReference"/>
          <w:rFonts w:asciiTheme="majorHAnsi" w:hAnsiTheme="majorHAnsi" w:cstheme="majorHAnsi"/>
          <w:sz w:val="20"/>
          <w:szCs w:val="20"/>
        </w:rPr>
        <w:t xml:space="preserve"> Section 5 of the Phi Theta Kappa International </w:t>
      </w:r>
      <w:r w:rsidR="003D0DB4" w:rsidRPr="00862078">
        <w:rPr>
          <w:rStyle w:val="SubtleReference"/>
          <w:rFonts w:asciiTheme="majorHAnsi" w:hAnsiTheme="majorHAnsi" w:cstheme="majorHAnsi"/>
          <w:sz w:val="20"/>
          <w:szCs w:val="20"/>
        </w:rPr>
        <w:t>Constitution</w:t>
      </w:r>
      <w:r w:rsidR="0001055C" w:rsidRPr="00862078">
        <w:rPr>
          <w:rStyle w:val="SubtleReference"/>
          <w:rFonts w:asciiTheme="majorHAnsi" w:hAnsiTheme="majorHAnsi" w:cstheme="majorHAnsi"/>
          <w:sz w:val="20"/>
          <w:szCs w:val="20"/>
        </w:rPr>
        <w:t xml:space="preserve">. </w:t>
      </w:r>
      <w:r w:rsidRPr="00862078">
        <w:rPr>
          <w:rStyle w:val="SubtleReference"/>
          <w:rFonts w:asciiTheme="majorHAnsi" w:hAnsiTheme="majorHAnsi" w:cstheme="majorHAnsi"/>
          <w:sz w:val="20"/>
          <w:szCs w:val="20"/>
        </w:rPr>
        <w:t xml:space="preserve">Failure to meet the good standing </w:t>
      </w:r>
      <w:r w:rsidR="003D0DB4" w:rsidRPr="00862078">
        <w:rPr>
          <w:rStyle w:val="SubtleReference"/>
          <w:rFonts w:asciiTheme="majorHAnsi" w:hAnsiTheme="majorHAnsi" w:cstheme="majorHAnsi"/>
          <w:sz w:val="20"/>
          <w:szCs w:val="20"/>
        </w:rPr>
        <w:t>requirements</w:t>
      </w:r>
      <w:r w:rsidRPr="00862078">
        <w:rPr>
          <w:rStyle w:val="SubtleReference"/>
          <w:rFonts w:asciiTheme="majorHAnsi" w:hAnsiTheme="majorHAnsi" w:cstheme="majorHAnsi"/>
          <w:sz w:val="20"/>
          <w:szCs w:val="20"/>
        </w:rPr>
        <w:t xml:space="preserve"> as stated in the Phi Theta Kappa </w:t>
      </w:r>
      <w:r w:rsidR="003D0DB4" w:rsidRPr="00862078">
        <w:rPr>
          <w:rStyle w:val="SubtleReference"/>
          <w:rFonts w:asciiTheme="majorHAnsi" w:hAnsiTheme="majorHAnsi" w:cstheme="majorHAnsi"/>
          <w:sz w:val="20"/>
          <w:szCs w:val="20"/>
        </w:rPr>
        <w:t xml:space="preserve">International </w:t>
      </w:r>
      <w:r w:rsidR="000C5585" w:rsidRPr="00862078">
        <w:rPr>
          <w:rStyle w:val="SubtleReference"/>
          <w:rFonts w:asciiTheme="majorHAnsi" w:hAnsiTheme="majorHAnsi" w:cstheme="majorHAnsi"/>
          <w:sz w:val="20"/>
          <w:szCs w:val="20"/>
        </w:rPr>
        <w:t>Constitution</w:t>
      </w:r>
      <w:r w:rsidR="003D0DB4" w:rsidRPr="00862078">
        <w:rPr>
          <w:rStyle w:val="SubtleReference"/>
          <w:rFonts w:asciiTheme="majorHAnsi" w:hAnsiTheme="majorHAnsi" w:cstheme="majorHAnsi"/>
          <w:sz w:val="20"/>
          <w:szCs w:val="20"/>
        </w:rPr>
        <w:t xml:space="preserve"> and Bylaws will cause membership and all membership </w:t>
      </w:r>
      <w:r w:rsidR="000C5585" w:rsidRPr="00862078">
        <w:rPr>
          <w:rStyle w:val="SubtleReference"/>
          <w:rFonts w:asciiTheme="majorHAnsi" w:hAnsiTheme="majorHAnsi" w:cstheme="majorHAnsi"/>
          <w:sz w:val="20"/>
          <w:szCs w:val="20"/>
        </w:rPr>
        <w:t>privileges</w:t>
      </w:r>
      <w:r w:rsidR="003D0DB4" w:rsidRPr="00862078">
        <w:rPr>
          <w:rStyle w:val="SubtleReference"/>
          <w:rFonts w:asciiTheme="majorHAnsi" w:hAnsiTheme="majorHAnsi" w:cstheme="majorHAnsi"/>
          <w:sz w:val="20"/>
          <w:szCs w:val="20"/>
        </w:rPr>
        <w:t xml:space="preserve"> to be </w:t>
      </w:r>
      <w:r w:rsidR="000C5585" w:rsidRPr="00862078">
        <w:rPr>
          <w:rStyle w:val="SubtleReference"/>
          <w:rFonts w:asciiTheme="majorHAnsi" w:hAnsiTheme="majorHAnsi" w:cstheme="majorHAnsi"/>
          <w:sz w:val="20"/>
          <w:szCs w:val="20"/>
        </w:rPr>
        <w:t>removed</w:t>
      </w:r>
      <w:r w:rsidR="003D0DB4" w:rsidRPr="00862078">
        <w:rPr>
          <w:rStyle w:val="SubtleReference"/>
          <w:rFonts w:asciiTheme="majorHAnsi" w:hAnsiTheme="majorHAnsi" w:cstheme="majorHAnsi"/>
          <w:sz w:val="20"/>
          <w:szCs w:val="20"/>
        </w:rPr>
        <w:t xml:space="preserve">.  All new active </w:t>
      </w:r>
      <w:r w:rsidR="000C5585" w:rsidRPr="00862078">
        <w:rPr>
          <w:rStyle w:val="SubtleReference"/>
          <w:rFonts w:asciiTheme="majorHAnsi" w:hAnsiTheme="majorHAnsi" w:cstheme="majorHAnsi"/>
          <w:sz w:val="20"/>
          <w:szCs w:val="20"/>
        </w:rPr>
        <w:t>members</w:t>
      </w:r>
      <w:r w:rsidR="003D0DB4" w:rsidRPr="00862078">
        <w:rPr>
          <w:rStyle w:val="SubtleReference"/>
          <w:rFonts w:asciiTheme="majorHAnsi" w:hAnsiTheme="majorHAnsi" w:cstheme="majorHAnsi"/>
          <w:sz w:val="20"/>
          <w:szCs w:val="20"/>
        </w:rPr>
        <w:t xml:space="preserve"> shall be required to pay the most current dues to Phi Theta Kappa Regional and International </w:t>
      </w:r>
      <w:r w:rsidR="000C5585" w:rsidRPr="00862078">
        <w:rPr>
          <w:rStyle w:val="SubtleReference"/>
          <w:rFonts w:asciiTheme="majorHAnsi" w:hAnsiTheme="majorHAnsi" w:cstheme="majorHAnsi"/>
          <w:sz w:val="20"/>
          <w:szCs w:val="20"/>
        </w:rPr>
        <w:t>organizations</w:t>
      </w:r>
      <w:r w:rsidR="003D0DB4" w:rsidRPr="00862078">
        <w:rPr>
          <w:rStyle w:val="SubtleReference"/>
          <w:rFonts w:asciiTheme="majorHAnsi" w:hAnsiTheme="majorHAnsi" w:cstheme="majorHAnsi"/>
          <w:sz w:val="20"/>
          <w:szCs w:val="20"/>
        </w:rPr>
        <w:t>.  Furthermore, members are require</w:t>
      </w:r>
      <w:r w:rsidR="00853003" w:rsidRPr="00862078">
        <w:rPr>
          <w:rStyle w:val="SubtleReference"/>
          <w:rFonts w:asciiTheme="majorHAnsi" w:hAnsiTheme="majorHAnsi" w:cstheme="majorHAnsi"/>
          <w:sz w:val="20"/>
          <w:szCs w:val="20"/>
        </w:rPr>
        <w:t xml:space="preserve">d to pay local chapter dues each </w:t>
      </w:r>
      <w:r w:rsidR="003D0DB4" w:rsidRPr="00862078">
        <w:rPr>
          <w:rStyle w:val="SubtleReference"/>
          <w:rFonts w:asciiTheme="majorHAnsi" w:hAnsiTheme="majorHAnsi" w:cstheme="majorHAnsi"/>
          <w:sz w:val="20"/>
          <w:szCs w:val="20"/>
        </w:rPr>
        <w:t xml:space="preserve">semester as long as they maintain the </w:t>
      </w:r>
      <w:r w:rsidR="000C5585" w:rsidRPr="00862078">
        <w:rPr>
          <w:rStyle w:val="SubtleReference"/>
          <w:rFonts w:asciiTheme="majorHAnsi" w:hAnsiTheme="majorHAnsi" w:cstheme="majorHAnsi"/>
          <w:sz w:val="20"/>
          <w:szCs w:val="20"/>
        </w:rPr>
        <w:t>status</w:t>
      </w:r>
      <w:r w:rsidR="003D0DB4" w:rsidRPr="00862078">
        <w:rPr>
          <w:rStyle w:val="SubtleReference"/>
          <w:rFonts w:asciiTheme="majorHAnsi" w:hAnsiTheme="majorHAnsi" w:cstheme="majorHAnsi"/>
          <w:sz w:val="20"/>
          <w:szCs w:val="20"/>
        </w:rPr>
        <w:t xml:space="preserve"> of active membership.</w:t>
      </w:r>
    </w:p>
    <w:p w14:paraId="65F6F677" w14:textId="0D748F91" w:rsidR="00076CEF" w:rsidRPr="00862078" w:rsidRDefault="003D0DB4" w:rsidP="00F74F10">
      <w:pPr>
        <w:pStyle w:val="ListParagraph"/>
        <w:numPr>
          <w:ilvl w:val="0"/>
          <w:numId w:val="8"/>
        </w:numPr>
        <w:tabs>
          <w:tab w:val="left" w:pos="1080"/>
          <w:tab w:val="left" w:pos="1800"/>
        </w:tabs>
        <w:rPr>
          <w:rStyle w:val="SubtleReference"/>
          <w:rFonts w:asciiTheme="majorHAnsi" w:hAnsiTheme="majorHAnsi" w:cstheme="majorHAnsi"/>
          <w:sz w:val="20"/>
          <w:szCs w:val="20"/>
        </w:rPr>
      </w:pPr>
      <w:r w:rsidRPr="00862078">
        <w:rPr>
          <w:rStyle w:val="SubtleReference"/>
          <w:rFonts w:asciiTheme="majorHAnsi" w:hAnsiTheme="majorHAnsi" w:cstheme="majorHAnsi"/>
          <w:sz w:val="20"/>
          <w:szCs w:val="20"/>
        </w:rPr>
        <w:t xml:space="preserve">Provisional Membership. Provisional members shall meet eligibility requirements and </w:t>
      </w:r>
      <w:r w:rsidR="000D60D6" w:rsidRPr="00862078">
        <w:rPr>
          <w:rStyle w:val="SubtleReference"/>
          <w:rFonts w:asciiTheme="majorHAnsi" w:hAnsiTheme="majorHAnsi" w:cstheme="majorHAnsi"/>
          <w:sz w:val="20"/>
          <w:szCs w:val="20"/>
        </w:rPr>
        <w:t xml:space="preserve">be </w:t>
      </w:r>
      <w:r w:rsidRPr="00862078">
        <w:rPr>
          <w:rStyle w:val="SubtleReference"/>
          <w:rFonts w:asciiTheme="majorHAnsi" w:hAnsiTheme="majorHAnsi" w:cstheme="majorHAnsi"/>
          <w:sz w:val="20"/>
          <w:szCs w:val="20"/>
        </w:rPr>
        <w:t xml:space="preserve">subject to the restrictions as stated in Article IV, Section 1B of the Phi Theta Kappa International </w:t>
      </w:r>
      <w:r w:rsidR="000C5585" w:rsidRPr="00862078">
        <w:rPr>
          <w:rStyle w:val="SubtleReference"/>
          <w:rFonts w:asciiTheme="majorHAnsi" w:hAnsiTheme="majorHAnsi" w:cstheme="majorHAnsi"/>
          <w:sz w:val="20"/>
          <w:szCs w:val="20"/>
        </w:rPr>
        <w:t>Constitution</w:t>
      </w:r>
      <w:r w:rsidR="00D04209" w:rsidRPr="00862078">
        <w:rPr>
          <w:rStyle w:val="SubtleReference"/>
          <w:rFonts w:asciiTheme="majorHAnsi" w:hAnsiTheme="majorHAnsi" w:cstheme="majorHAnsi"/>
          <w:sz w:val="20"/>
          <w:szCs w:val="20"/>
        </w:rPr>
        <w:t>.</w:t>
      </w:r>
      <w:r w:rsidRPr="00862078">
        <w:rPr>
          <w:rStyle w:val="SubtleReference"/>
          <w:rFonts w:asciiTheme="majorHAnsi" w:hAnsiTheme="majorHAnsi" w:cstheme="majorHAnsi"/>
          <w:sz w:val="20"/>
          <w:szCs w:val="20"/>
        </w:rPr>
        <w:t xml:space="preserve">  Provisional members also shall be currently enrolled in three (3) semester hours of associated degree </w:t>
      </w:r>
      <w:r w:rsidR="00D04209" w:rsidRPr="00862078">
        <w:rPr>
          <w:rStyle w:val="SubtleReference"/>
          <w:rFonts w:asciiTheme="majorHAnsi" w:hAnsiTheme="majorHAnsi" w:cstheme="majorHAnsi"/>
          <w:sz w:val="20"/>
          <w:szCs w:val="20"/>
        </w:rPr>
        <w:t>course</w:t>
      </w:r>
      <w:r w:rsidRPr="00862078">
        <w:rPr>
          <w:rStyle w:val="SubtleReference"/>
          <w:rFonts w:asciiTheme="majorHAnsi" w:hAnsiTheme="majorHAnsi" w:cstheme="majorHAnsi"/>
          <w:sz w:val="20"/>
          <w:szCs w:val="20"/>
        </w:rPr>
        <w:t xml:space="preserve">work at the </w:t>
      </w:r>
      <w:r w:rsidR="00F74F10" w:rsidRPr="00862078">
        <w:rPr>
          <w:rStyle w:val="SubtleReference"/>
          <w:rFonts w:asciiTheme="majorHAnsi" w:hAnsiTheme="majorHAnsi" w:cstheme="majorHAnsi"/>
          <w:sz w:val="20"/>
          <w:szCs w:val="20"/>
        </w:rPr>
        <w:t>two-year</w:t>
      </w:r>
      <w:r w:rsidRPr="00862078">
        <w:rPr>
          <w:rStyle w:val="SubtleReference"/>
          <w:rFonts w:asciiTheme="majorHAnsi" w:hAnsiTheme="majorHAnsi" w:cstheme="majorHAnsi"/>
          <w:sz w:val="20"/>
          <w:szCs w:val="20"/>
        </w:rPr>
        <w:t xml:space="preserve"> college, adhere to school </w:t>
      </w:r>
      <w:r w:rsidR="00C74F93" w:rsidRPr="00862078">
        <w:rPr>
          <w:rStyle w:val="SubtleReference"/>
          <w:rFonts w:asciiTheme="majorHAnsi" w:hAnsiTheme="majorHAnsi" w:cstheme="majorHAnsi"/>
          <w:sz w:val="20"/>
          <w:szCs w:val="20"/>
        </w:rPr>
        <w:t>conduct</w:t>
      </w:r>
      <w:r w:rsidRPr="00862078">
        <w:rPr>
          <w:rStyle w:val="SubtleReference"/>
          <w:rFonts w:asciiTheme="majorHAnsi" w:hAnsiTheme="majorHAnsi" w:cstheme="majorHAnsi"/>
          <w:sz w:val="20"/>
          <w:szCs w:val="20"/>
        </w:rPr>
        <w:t xml:space="preserve"> code and possess recognized </w:t>
      </w:r>
      <w:r w:rsidR="000C5585" w:rsidRPr="00862078">
        <w:rPr>
          <w:rStyle w:val="SubtleReference"/>
          <w:rFonts w:asciiTheme="majorHAnsi" w:hAnsiTheme="majorHAnsi" w:cstheme="majorHAnsi"/>
          <w:sz w:val="20"/>
          <w:szCs w:val="20"/>
        </w:rPr>
        <w:t>qualities</w:t>
      </w:r>
      <w:r w:rsidRPr="00862078">
        <w:rPr>
          <w:rStyle w:val="SubtleReference"/>
          <w:rFonts w:asciiTheme="majorHAnsi" w:hAnsiTheme="majorHAnsi" w:cstheme="majorHAnsi"/>
          <w:sz w:val="20"/>
          <w:szCs w:val="20"/>
        </w:rPr>
        <w:t xml:space="preserve"> of </w:t>
      </w:r>
      <w:r w:rsidR="000C5585" w:rsidRPr="00862078">
        <w:rPr>
          <w:rStyle w:val="SubtleReference"/>
          <w:rFonts w:asciiTheme="majorHAnsi" w:hAnsiTheme="majorHAnsi" w:cstheme="majorHAnsi"/>
          <w:sz w:val="20"/>
          <w:szCs w:val="20"/>
        </w:rPr>
        <w:t>citizenship</w:t>
      </w:r>
      <w:r w:rsidRPr="00862078">
        <w:rPr>
          <w:rStyle w:val="SubtleReference"/>
          <w:rFonts w:asciiTheme="majorHAnsi" w:hAnsiTheme="majorHAnsi" w:cstheme="majorHAnsi"/>
          <w:sz w:val="20"/>
          <w:szCs w:val="20"/>
        </w:rPr>
        <w:t>.  Provisional members shall pa</w:t>
      </w:r>
      <w:r w:rsidR="00853003" w:rsidRPr="00862078">
        <w:rPr>
          <w:rStyle w:val="SubtleReference"/>
          <w:rFonts w:asciiTheme="majorHAnsi" w:hAnsiTheme="majorHAnsi" w:cstheme="majorHAnsi"/>
          <w:sz w:val="20"/>
          <w:szCs w:val="20"/>
        </w:rPr>
        <w:t>y local chapter dues each</w:t>
      </w:r>
      <w:r w:rsidR="00D04209" w:rsidRPr="00862078">
        <w:rPr>
          <w:rStyle w:val="SubtleReference"/>
          <w:rFonts w:asciiTheme="majorHAnsi" w:hAnsiTheme="majorHAnsi" w:cstheme="majorHAnsi"/>
          <w:sz w:val="20"/>
          <w:szCs w:val="20"/>
        </w:rPr>
        <w:t xml:space="preserve"> </w:t>
      </w:r>
      <w:r w:rsidRPr="00862078">
        <w:rPr>
          <w:rStyle w:val="SubtleReference"/>
          <w:rFonts w:asciiTheme="majorHAnsi" w:hAnsiTheme="majorHAnsi" w:cstheme="majorHAnsi"/>
          <w:sz w:val="20"/>
          <w:szCs w:val="20"/>
        </w:rPr>
        <w:t xml:space="preserve">semester, </w:t>
      </w:r>
      <w:r w:rsidR="000C5585" w:rsidRPr="00862078">
        <w:rPr>
          <w:rStyle w:val="SubtleReference"/>
          <w:rFonts w:asciiTheme="majorHAnsi" w:hAnsiTheme="majorHAnsi" w:cstheme="majorHAnsi"/>
          <w:sz w:val="20"/>
          <w:szCs w:val="20"/>
        </w:rPr>
        <w:t>but</w:t>
      </w:r>
      <w:r w:rsidRPr="00862078">
        <w:rPr>
          <w:rStyle w:val="SubtleReference"/>
          <w:rFonts w:asciiTheme="majorHAnsi" w:hAnsiTheme="majorHAnsi" w:cstheme="majorHAnsi"/>
          <w:sz w:val="20"/>
          <w:szCs w:val="20"/>
        </w:rPr>
        <w:t xml:space="preserve"> are not required to pay the </w:t>
      </w:r>
      <w:r w:rsidR="000C5585" w:rsidRPr="00862078">
        <w:rPr>
          <w:rStyle w:val="SubtleReference"/>
          <w:rFonts w:asciiTheme="majorHAnsi" w:hAnsiTheme="majorHAnsi" w:cstheme="majorHAnsi"/>
          <w:sz w:val="20"/>
          <w:szCs w:val="20"/>
        </w:rPr>
        <w:t>International</w:t>
      </w:r>
      <w:r w:rsidRPr="00862078">
        <w:rPr>
          <w:rStyle w:val="SubtleReference"/>
          <w:rFonts w:asciiTheme="majorHAnsi" w:hAnsiTheme="majorHAnsi" w:cstheme="majorHAnsi"/>
          <w:sz w:val="20"/>
          <w:szCs w:val="20"/>
        </w:rPr>
        <w:t xml:space="preserve"> and R</w:t>
      </w:r>
      <w:r w:rsidR="000C5585" w:rsidRPr="00862078">
        <w:rPr>
          <w:rStyle w:val="SubtleReference"/>
          <w:rFonts w:asciiTheme="majorHAnsi" w:hAnsiTheme="majorHAnsi" w:cstheme="majorHAnsi"/>
          <w:sz w:val="20"/>
          <w:szCs w:val="20"/>
        </w:rPr>
        <w:t>e</w:t>
      </w:r>
      <w:r w:rsidRPr="00862078">
        <w:rPr>
          <w:rStyle w:val="SubtleReference"/>
          <w:rFonts w:asciiTheme="majorHAnsi" w:hAnsiTheme="majorHAnsi" w:cstheme="majorHAnsi"/>
          <w:sz w:val="20"/>
          <w:szCs w:val="20"/>
        </w:rPr>
        <w:t>gional induction fee until they have qua</w:t>
      </w:r>
      <w:r w:rsidR="000C5585" w:rsidRPr="00862078">
        <w:rPr>
          <w:rStyle w:val="SubtleReference"/>
          <w:rFonts w:asciiTheme="majorHAnsi" w:hAnsiTheme="majorHAnsi" w:cstheme="majorHAnsi"/>
          <w:sz w:val="20"/>
          <w:szCs w:val="20"/>
        </w:rPr>
        <w:t>lifi</w:t>
      </w:r>
      <w:r w:rsidRPr="00862078">
        <w:rPr>
          <w:rStyle w:val="SubtleReference"/>
          <w:rFonts w:asciiTheme="majorHAnsi" w:hAnsiTheme="majorHAnsi" w:cstheme="majorHAnsi"/>
          <w:sz w:val="20"/>
          <w:szCs w:val="20"/>
        </w:rPr>
        <w:t xml:space="preserve">ed </w:t>
      </w:r>
      <w:r w:rsidR="000C5585" w:rsidRPr="00862078">
        <w:rPr>
          <w:rStyle w:val="SubtleReference"/>
          <w:rFonts w:asciiTheme="majorHAnsi" w:hAnsiTheme="majorHAnsi" w:cstheme="majorHAnsi"/>
          <w:sz w:val="20"/>
          <w:szCs w:val="20"/>
        </w:rPr>
        <w:t>for</w:t>
      </w:r>
      <w:r w:rsidRPr="00862078">
        <w:rPr>
          <w:rStyle w:val="SubtleReference"/>
          <w:rFonts w:asciiTheme="majorHAnsi" w:hAnsiTheme="majorHAnsi" w:cstheme="majorHAnsi"/>
          <w:sz w:val="20"/>
          <w:szCs w:val="20"/>
        </w:rPr>
        <w:t xml:space="preserve"> full membership.</w:t>
      </w:r>
      <w:r w:rsidR="004B64E8" w:rsidRPr="00862078">
        <w:rPr>
          <w:rStyle w:val="SubtleReference"/>
          <w:rFonts w:asciiTheme="majorHAnsi" w:hAnsiTheme="majorHAnsi" w:cstheme="majorHAnsi"/>
          <w:sz w:val="20"/>
          <w:szCs w:val="20"/>
        </w:rPr>
        <w:t xml:space="preserve"> </w:t>
      </w:r>
    </w:p>
    <w:p w14:paraId="7018D8AF" w14:textId="5FD9A97C" w:rsidR="004B64E8" w:rsidRPr="00862078" w:rsidRDefault="004B64E8" w:rsidP="00F74F10">
      <w:pPr>
        <w:pStyle w:val="ListParagraph"/>
        <w:numPr>
          <w:ilvl w:val="0"/>
          <w:numId w:val="8"/>
        </w:numPr>
        <w:tabs>
          <w:tab w:val="left" w:pos="1080"/>
          <w:tab w:val="left" w:pos="1800"/>
        </w:tabs>
        <w:rPr>
          <w:rStyle w:val="SubtleReference"/>
          <w:rFonts w:asciiTheme="majorHAnsi" w:hAnsiTheme="majorHAnsi" w:cstheme="majorHAnsi"/>
          <w:sz w:val="20"/>
          <w:szCs w:val="20"/>
        </w:rPr>
      </w:pPr>
      <w:r w:rsidRPr="00862078">
        <w:rPr>
          <w:rStyle w:val="SubtleReference"/>
          <w:rFonts w:asciiTheme="majorHAnsi" w:hAnsiTheme="majorHAnsi" w:cstheme="majorHAnsi"/>
          <w:sz w:val="20"/>
          <w:szCs w:val="20"/>
        </w:rPr>
        <w:t>Honorary Membership.  An individual shall meet eligibility requirements as stated in Article</w:t>
      </w:r>
      <w:r w:rsidR="000E526E" w:rsidRPr="00862078">
        <w:rPr>
          <w:rStyle w:val="SubtleReference"/>
          <w:rFonts w:asciiTheme="majorHAnsi" w:hAnsiTheme="majorHAnsi" w:cstheme="majorHAnsi"/>
          <w:sz w:val="20"/>
          <w:szCs w:val="20"/>
        </w:rPr>
        <w:t xml:space="preserve"> IV, Section 1D o</w:t>
      </w:r>
      <w:r w:rsidRPr="00862078">
        <w:rPr>
          <w:rStyle w:val="SubtleReference"/>
          <w:rFonts w:asciiTheme="majorHAnsi" w:hAnsiTheme="majorHAnsi" w:cstheme="majorHAnsi"/>
          <w:sz w:val="20"/>
          <w:szCs w:val="20"/>
        </w:rPr>
        <w:t>f the Phi Theta Kappa International Constitution.</w:t>
      </w:r>
    </w:p>
    <w:p w14:paraId="496A840C" w14:textId="230FEADB" w:rsidR="004B64E8" w:rsidRPr="00862078" w:rsidRDefault="004B64E8" w:rsidP="00862078">
      <w:pPr>
        <w:ind w:left="3060" w:hanging="1440"/>
        <w:contextualSpacing/>
        <w:rPr>
          <w:rStyle w:val="SubtleReference"/>
          <w:rFonts w:asciiTheme="majorHAnsi" w:hAnsiTheme="majorHAnsi" w:cstheme="majorHAnsi"/>
          <w:sz w:val="20"/>
          <w:szCs w:val="20"/>
        </w:rPr>
      </w:pPr>
      <w:r w:rsidRPr="00862078">
        <w:rPr>
          <w:rStyle w:val="SubtleReference"/>
          <w:rFonts w:asciiTheme="majorHAnsi" w:hAnsiTheme="majorHAnsi" w:cstheme="majorHAnsi"/>
          <w:sz w:val="20"/>
          <w:szCs w:val="20"/>
        </w:rPr>
        <w:t>Section 2.</w:t>
      </w:r>
      <w:r w:rsidRPr="00862078">
        <w:rPr>
          <w:rStyle w:val="SubtleReference"/>
          <w:rFonts w:asciiTheme="majorHAnsi" w:hAnsiTheme="majorHAnsi" w:cstheme="majorHAnsi"/>
          <w:sz w:val="20"/>
          <w:szCs w:val="20"/>
        </w:rPr>
        <w:tab/>
        <w:t xml:space="preserve">Members in good standing shall be accorded all rights and privileges. A member in good standing shall be defined as one who </w:t>
      </w:r>
      <w:r w:rsidR="002E0A31" w:rsidRPr="00862078">
        <w:rPr>
          <w:rStyle w:val="SubtleReference"/>
          <w:rFonts w:asciiTheme="majorHAnsi" w:hAnsiTheme="majorHAnsi" w:cstheme="majorHAnsi"/>
          <w:sz w:val="20"/>
          <w:szCs w:val="20"/>
        </w:rPr>
        <w:t xml:space="preserve">meets the eligibility requirement for membership as listed above and </w:t>
      </w:r>
      <w:r w:rsidRPr="00862078">
        <w:rPr>
          <w:rStyle w:val="SubtleReference"/>
          <w:rFonts w:asciiTheme="majorHAnsi" w:hAnsiTheme="majorHAnsi" w:cstheme="majorHAnsi"/>
          <w:sz w:val="20"/>
          <w:szCs w:val="20"/>
        </w:rPr>
        <w:t xml:space="preserve">attends at least one meeting per month. </w:t>
      </w:r>
    </w:p>
    <w:p w14:paraId="736D3468" w14:textId="3EADE87A" w:rsidR="003D0DB4" w:rsidRPr="00862078" w:rsidRDefault="004B64E8" w:rsidP="00F74F10">
      <w:pPr>
        <w:ind w:left="3060" w:hanging="1440"/>
        <w:contextualSpacing/>
        <w:rPr>
          <w:rStyle w:val="SubtleReference"/>
          <w:rFonts w:asciiTheme="majorHAnsi" w:hAnsiTheme="majorHAnsi" w:cstheme="majorHAnsi"/>
          <w:sz w:val="20"/>
          <w:szCs w:val="20"/>
        </w:rPr>
      </w:pPr>
      <w:r w:rsidRPr="00862078">
        <w:rPr>
          <w:rStyle w:val="SubtleReference"/>
          <w:rFonts w:asciiTheme="majorHAnsi" w:hAnsiTheme="majorHAnsi" w:cstheme="majorHAnsi"/>
          <w:sz w:val="20"/>
          <w:szCs w:val="20"/>
        </w:rPr>
        <w:t>Section 3.</w:t>
      </w:r>
      <w:r w:rsidRPr="00862078">
        <w:rPr>
          <w:rStyle w:val="SubtleReference"/>
          <w:rFonts w:asciiTheme="majorHAnsi" w:hAnsiTheme="majorHAnsi" w:cstheme="majorHAnsi"/>
          <w:sz w:val="20"/>
          <w:szCs w:val="20"/>
        </w:rPr>
        <w:tab/>
      </w:r>
      <w:r w:rsidR="00C74F93" w:rsidRPr="00862078">
        <w:rPr>
          <w:rStyle w:val="SubtleReference"/>
          <w:rFonts w:asciiTheme="majorHAnsi" w:hAnsiTheme="majorHAnsi" w:cstheme="majorHAnsi"/>
          <w:sz w:val="20"/>
          <w:szCs w:val="20"/>
        </w:rPr>
        <w:t xml:space="preserve">The Beta Kappa Tau Chapter of Phi Beta Kappa shall select </w:t>
      </w:r>
      <w:r w:rsidRPr="00862078">
        <w:rPr>
          <w:rStyle w:val="SubtleReference"/>
          <w:rFonts w:asciiTheme="majorHAnsi" w:hAnsiTheme="majorHAnsi" w:cstheme="majorHAnsi"/>
          <w:sz w:val="20"/>
          <w:szCs w:val="20"/>
        </w:rPr>
        <w:t>members without discrimination nor preference to any person(s) on the basis of gender, sex, sexual orientation, physical disabilities, age, marital status, financial status, ethnicity, race, ancestry, national origin, health, religious creed or the lack thereof</w:t>
      </w:r>
      <w:r w:rsidR="00C74F93" w:rsidRPr="00862078">
        <w:rPr>
          <w:rStyle w:val="SubtleReference"/>
          <w:rFonts w:asciiTheme="majorHAnsi" w:hAnsiTheme="majorHAnsi" w:cstheme="majorHAnsi"/>
          <w:sz w:val="20"/>
          <w:szCs w:val="20"/>
        </w:rPr>
        <w:t>.</w:t>
      </w:r>
    </w:p>
    <w:p w14:paraId="3DA997BE" w14:textId="17114EE6" w:rsidR="003D0DB4" w:rsidRPr="00862078" w:rsidRDefault="003D0DB4" w:rsidP="00F74F10">
      <w:pPr>
        <w:tabs>
          <w:tab w:val="left" w:pos="1620"/>
        </w:tabs>
        <w:contextualSpacing/>
        <w:rPr>
          <w:rStyle w:val="SubtleReference"/>
          <w:rFonts w:asciiTheme="majorHAnsi" w:hAnsiTheme="majorHAnsi" w:cstheme="majorHAnsi"/>
          <w:b/>
          <w:sz w:val="20"/>
          <w:szCs w:val="20"/>
        </w:rPr>
      </w:pPr>
      <w:r w:rsidRPr="00862078">
        <w:rPr>
          <w:rStyle w:val="SubtleReference"/>
          <w:rFonts w:asciiTheme="majorHAnsi" w:hAnsiTheme="majorHAnsi" w:cstheme="majorHAnsi"/>
          <w:b/>
          <w:sz w:val="20"/>
          <w:szCs w:val="20"/>
        </w:rPr>
        <w:t xml:space="preserve">Article IV  </w:t>
      </w:r>
      <w:r w:rsidR="00CB424D" w:rsidRPr="00862078">
        <w:rPr>
          <w:rStyle w:val="SubtleReference"/>
          <w:rFonts w:asciiTheme="majorHAnsi" w:hAnsiTheme="majorHAnsi" w:cstheme="majorHAnsi"/>
          <w:b/>
          <w:sz w:val="20"/>
          <w:szCs w:val="20"/>
        </w:rPr>
        <w:tab/>
      </w:r>
      <w:r w:rsidRPr="00862078">
        <w:rPr>
          <w:rStyle w:val="SubtleReference"/>
          <w:rFonts w:asciiTheme="majorHAnsi" w:hAnsiTheme="majorHAnsi" w:cstheme="majorHAnsi"/>
          <w:b/>
          <w:sz w:val="20"/>
          <w:szCs w:val="20"/>
        </w:rPr>
        <w:t>Chapter Advisor</w:t>
      </w:r>
    </w:p>
    <w:p w14:paraId="58C11B42" w14:textId="092A2981" w:rsidR="00557607" w:rsidRPr="00862078" w:rsidRDefault="000C5585" w:rsidP="00862078">
      <w:pPr>
        <w:tabs>
          <w:tab w:val="left" w:pos="1620"/>
        </w:tabs>
        <w:ind w:left="1620"/>
        <w:contextualSpacing/>
        <w:rPr>
          <w:rStyle w:val="SubtleReference"/>
          <w:rFonts w:asciiTheme="majorHAnsi" w:hAnsiTheme="majorHAnsi" w:cstheme="majorHAnsi"/>
          <w:sz w:val="20"/>
          <w:szCs w:val="20"/>
        </w:rPr>
      </w:pPr>
      <w:r w:rsidRPr="00862078">
        <w:rPr>
          <w:rStyle w:val="SubtleReference"/>
          <w:rFonts w:asciiTheme="majorHAnsi" w:hAnsiTheme="majorHAnsi" w:cstheme="majorHAnsi"/>
          <w:sz w:val="20"/>
          <w:szCs w:val="20"/>
        </w:rPr>
        <w:t xml:space="preserve">In addition to carrying out the duties as stated in Chapter IV, Section 5 of the Phi Theta Kappa International Bylaws, the chapter advisor shall be responsible for overseeing the completion and submission of member names and fees as well as the Chapter Annual Report to headquarters.  </w:t>
      </w:r>
      <w:r w:rsidR="00557607" w:rsidRPr="00862078">
        <w:rPr>
          <w:rStyle w:val="SubtleReference"/>
          <w:rFonts w:asciiTheme="majorHAnsi" w:hAnsiTheme="majorHAnsi" w:cstheme="majorHAnsi"/>
          <w:sz w:val="20"/>
          <w:szCs w:val="20"/>
        </w:rPr>
        <w:t xml:space="preserve">The </w:t>
      </w:r>
      <w:r w:rsidRPr="00862078">
        <w:rPr>
          <w:rStyle w:val="SubtleReference"/>
          <w:rFonts w:asciiTheme="majorHAnsi" w:hAnsiTheme="majorHAnsi" w:cstheme="majorHAnsi"/>
          <w:sz w:val="20"/>
          <w:szCs w:val="20"/>
        </w:rPr>
        <w:t>advisor</w:t>
      </w:r>
      <w:r w:rsidR="00557607" w:rsidRPr="00862078">
        <w:rPr>
          <w:rStyle w:val="SubtleReference"/>
          <w:rFonts w:asciiTheme="majorHAnsi" w:hAnsiTheme="majorHAnsi" w:cstheme="majorHAnsi"/>
          <w:sz w:val="20"/>
          <w:szCs w:val="20"/>
        </w:rPr>
        <w:t xml:space="preserve"> shall be a non-voting member of the chapter.</w:t>
      </w:r>
    </w:p>
    <w:p w14:paraId="3A5FE4B3" w14:textId="78B93AED" w:rsidR="00557607" w:rsidRPr="00862078" w:rsidRDefault="003D4971" w:rsidP="00F74F10">
      <w:pPr>
        <w:tabs>
          <w:tab w:val="left" w:pos="1620"/>
        </w:tabs>
        <w:contextualSpacing/>
        <w:rPr>
          <w:rStyle w:val="SubtleReference"/>
          <w:rFonts w:asciiTheme="majorHAnsi" w:hAnsiTheme="majorHAnsi" w:cstheme="majorHAnsi"/>
          <w:b/>
          <w:sz w:val="20"/>
          <w:szCs w:val="20"/>
        </w:rPr>
      </w:pPr>
      <w:r w:rsidRPr="00862078">
        <w:rPr>
          <w:rStyle w:val="SubtleReference"/>
          <w:rFonts w:asciiTheme="majorHAnsi" w:hAnsiTheme="majorHAnsi" w:cstheme="majorHAnsi"/>
          <w:b/>
          <w:sz w:val="20"/>
          <w:szCs w:val="20"/>
        </w:rPr>
        <w:t>Article V</w:t>
      </w:r>
      <w:r w:rsidR="00557607" w:rsidRPr="00862078">
        <w:rPr>
          <w:rStyle w:val="SubtleReference"/>
          <w:rFonts w:asciiTheme="majorHAnsi" w:hAnsiTheme="majorHAnsi" w:cstheme="majorHAnsi"/>
          <w:b/>
          <w:sz w:val="20"/>
          <w:szCs w:val="20"/>
        </w:rPr>
        <w:tab/>
      </w:r>
      <w:bookmarkStart w:id="0" w:name="_GoBack"/>
      <w:bookmarkEnd w:id="0"/>
      <w:r w:rsidR="000C5585" w:rsidRPr="00862078">
        <w:rPr>
          <w:rStyle w:val="SubtleReference"/>
          <w:rFonts w:asciiTheme="majorHAnsi" w:hAnsiTheme="majorHAnsi" w:cstheme="majorHAnsi"/>
          <w:b/>
          <w:sz w:val="20"/>
          <w:szCs w:val="20"/>
        </w:rPr>
        <w:t>Officers</w:t>
      </w:r>
    </w:p>
    <w:p w14:paraId="16B284DD" w14:textId="45C4D9E7" w:rsidR="00557607" w:rsidRPr="00862078" w:rsidRDefault="00557607" w:rsidP="00F74F10">
      <w:pPr>
        <w:ind w:left="2880" w:hanging="1260"/>
        <w:contextualSpacing/>
        <w:rPr>
          <w:rStyle w:val="SubtleReference"/>
          <w:rFonts w:asciiTheme="majorHAnsi" w:hAnsiTheme="majorHAnsi" w:cstheme="majorHAnsi"/>
          <w:sz w:val="20"/>
          <w:szCs w:val="20"/>
        </w:rPr>
      </w:pPr>
      <w:r w:rsidRPr="00862078">
        <w:rPr>
          <w:rStyle w:val="SubtleReference"/>
          <w:rFonts w:asciiTheme="majorHAnsi" w:hAnsiTheme="majorHAnsi" w:cstheme="majorHAnsi"/>
          <w:sz w:val="20"/>
          <w:szCs w:val="20"/>
        </w:rPr>
        <w:lastRenderedPageBreak/>
        <w:t>Section 1</w:t>
      </w:r>
      <w:r w:rsidR="00E10F2E" w:rsidRPr="00862078">
        <w:rPr>
          <w:rStyle w:val="SubtleReference"/>
          <w:rFonts w:asciiTheme="majorHAnsi" w:hAnsiTheme="majorHAnsi" w:cstheme="majorHAnsi"/>
          <w:sz w:val="20"/>
          <w:szCs w:val="20"/>
        </w:rPr>
        <w:t>.</w:t>
      </w:r>
      <w:r w:rsidRPr="00862078">
        <w:rPr>
          <w:rStyle w:val="SubtleReference"/>
          <w:rFonts w:asciiTheme="majorHAnsi" w:hAnsiTheme="majorHAnsi" w:cstheme="majorHAnsi"/>
          <w:sz w:val="20"/>
          <w:szCs w:val="20"/>
        </w:rPr>
        <w:tab/>
        <w:t>Al</w:t>
      </w:r>
      <w:r w:rsidR="00E10F2E" w:rsidRPr="00862078">
        <w:rPr>
          <w:rStyle w:val="SubtleReference"/>
          <w:rFonts w:asciiTheme="majorHAnsi" w:hAnsiTheme="majorHAnsi" w:cstheme="majorHAnsi"/>
          <w:sz w:val="20"/>
          <w:szCs w:val="20"/>
        </w:rPr>
        <w:t>l</w:t>
      </w:r>
      <w:r w:rsidRPr="00862078">
        <w:rPr>
          <w:rStyle w:val="SubtleReference"/>
          <w:rFonts w:asciiTheme="majorHAnsi" w:hAnsiTheme="majorHAnsi" w:cstheme="majorHAnsi"/>
          <w:sz w:val="20"/>
          <w:szCs w:val="20"/>
        </w:rPr>
        <w:t xml:space="preserve"> </w:t>
      </w:r>
      <w:r w:rsidR="000C5585" w:rsidRPr="00862078">
        <w:rPr>
          <w:rStyle w:val="SubtleReference"/>
          <w:rFonts w:asciiTheme="majorHAnsi" w:hAnsiTheme="majorHAnsi" w:cstheme="majorHAnsi"/>
          <w:sz w:val="20"/>
          <w:szCs w:val="20"/>
        </w:rPr>
        <w:t>officers</w:t>
      </w:r>
      <w:r w:rsidRPr="00862078">
        <w:rPr>
          <w:rStyle w:val="SubtleReference"/>
          <w:rFonts w:asciiTheme="majorHAnsi" w:hAnsiTheme="majorHAnsi" w:cstheme="majorHAnsi"/>
          <w:sz w:val="20"/>
          <w:szCs w:val="20"/>
        </w:rPr>
        <w:t xml:space="preserve"> shall be active members of Phi Theta Kappa International in good standing, shall have a Grade Point Average of 3.25 </w:t>
      </w:r>
      <w:r w:rsidR="00C74F93" w:rsidRPr="00862078">
        <w:rPr>
          <w:rStyle w:val="SubtleReference"/>
          <w:rFonts w:asciiTheme="majorHAnsi" w:hAnsiTheme="majorHAnsi" w:cstheme="majorHAnsi"/>
          <w:sz w:val="20"/>
          <w:szCs w:val="20"/>
        </w:rPr>
        <w:t xml:space="preserve">or higher </w:t>
      </w:r>
      <w:r w:rsidR="000C5585" w:rsidRPr="00862078">
        <w:rPr>
          <w:rStyle w:val="SubtleReference"/>
          <w:rFonts w:asciiTheme="majorHAnsi" w:hAnsiTheme="majorHAnsi" w:cstheme="majorHAnsi"/>
          <w:sz w:val="20"/>
          <w:szCs w:val="20"/>
        </w:rPr>
        <w:t>and</w:t>
      </w:r>
      <w:r w:rsidRPr="00862078">
        <w:rPr>
          <w:rStyle w:val="SubtleReference"/>
          <w:rFonts w:asciiTheme="majorHAnsi" w:hAnsiTheme="majorHAnsi" w:cstheme="majorHAnsi"/>
          <w:sz w:val="20"/>
          <w:szCs w:val="20"/>
        </w:rPr>
        <w:t xml:space="preserve"> shall be carrying a course load of at least nine (9) semester units. </w:t>
      </w:r>
    </w:p>
    <w:p w14:paraId="63302777" w14:textId="5C365145" w:rsidR="00B60671" w:rsidRPr="00862078" w:rsidRDefault="00557607" w:rsidP="00F74F10">
      <w:pPr>
        <w:ind w:left="2880" w:hanging="1260"/>
        <w:contextualSpacing/>
        <w:rPr>
          <w:rStyle w:val="SubtleReference"/>
          <w:rFonts w:asciiTheme="majorHAnsi" w:hAnsiTheme="majorHAnsi" w:cstheme="majorHAnsi"/>
          <w:sz w:val="20"/>
          <w:szCs w:val="20"/>
        </w:rPr>
      </w:pPr>
      <w:r w:rsidRPr="00862078">
        <w:rPr>
          <w:rStyle w:val="SubtleReference"/>
          <w:rFonts w:asciiTheme="majorHAnsi" w:hAnsiTheme="majorHAnsi" w:cstheme="majorHAnsi"/>
          <w:sz w:val="20"/>
          <w:szCs w:val="20"/>
        </w:rPr>
        <w:t>Section 2</w:t>
      </w:r>
      <w:r w:rsidR="00E10F2E" w:rsidRPr="00862078">
        <w:rPr>
          <w:rStyle w:val="SubtleReference"/>
          <w:rFonts w:asciiTheme="majorHAnsi" w:hAnsiTheme="majorHAnsi" w:cstheme="majorHAnsi"/>
          <w:sz w:val="20"/>
          <w:szCs w:val="20"/>
        </w:rPr>
        <w:t>.</w:t>
      </w:r>
      <w:r w:rsidRPr="00862078">
        <w:rPr>
          <w:rStyle w:val="SubtleReference"/>
          <w:rFonts w:asciiTheme="majorHAnsi" w:hAnsiTheme="majorHAnsi" w:cstheme="majorHAnsi"/>
          <w:sz w:val="20"/>
          <w:szCs w:val="20"/>
        </w:rPr>
        <w:tab/>
        <w:t>The Beta Kappa Tau Chapter of the Phi Theta Kappa sh</w:t>
      </w:r>
      <w:r w:rsidR="00C74F93" w:rsidRPr="00862078">
        <w:rPr>
          <w:rStyle w:val="SubtleReference"/>
          <w:rFonts w:asciiTheme="majorHAnsi" w:hAnsiTheme="majorHAnsi" w:cstheme="majorHAnsi"/>
          <w:sz w:val="20"/>
          <w:szCs w:val="20"/>
        </w:rPr>
        <w:t>all have the following officers:</w:t>
      </w:r>
      <w:r w:rsidRPr="00862078">
        <w:rPr>
          <w:rStyle w:val="SubtleReference"/>
          <w:rFonts w:asciiTheme="majorHAnsi" w:hAnsiTheme="majorHAnsi" w:cstheme="majorHAnsi"/>
          <w:sz w:val="20"/>
          <w:szCs w:val="20"/>
        </w:rPr>
        <w:t xml:space="preserve"> President, Vice </w:t>
      </w:r>
      <w:r w:rsidR="000C5585" w:rsidRPr="00862078">
        <w:rPr>
          <w:rStyle w:val="SubtleReference"/>
          <w:rFonts w:asciiTheme="majorHAnsi" w:hAnsiTheme="majorHAnsi" w:cstheme="majorHAnsi"/>
          <w:sz w:val="20"/>
          <w:szCs w:val="20"/>
        </w:rPr>
        <w:t>President</w:t>
      </w:r>
      <w:r w:rsidR="00E10F2E" w:rsidRPr="00862078">
        <w:rPr>
          <w:rStyle w:val="SubtleReference"/>
          <w:rFonts w:asciiTheme="majorHAnsi" w:hAnsiTheme="majorHAnsi" w:cstheme="majorHAnsi"/>
          <w:sz w:val="20"/>
          <w:szCs w:val="20"/>
        </w:rPr>
        <w:t xml:space="preserve"> of Recruitment, Vice President of Fundraising</w:t>
      </w:r>
      <w:r w:rsidRPr="00862078">
        <w:rPr>
          <w:rStyle w:val="SubtleReference"/>
          <w:rFonts w:asciiTheme="majorHAnsi" w:hAnsiTheme="majorHAnsi" w:cstheme="majorHAnsi"/>
          <w:sz w:val="20"/>
          <w:szCs w:val="20"/>
        </w:rPr>
        <w:t>, Treasurer, Recording Secretary, Public Relations Secretary, and Inter-</w:t>
      </w:r>
      <w:r w:rsidR="000C5585" w:rsidRPr="00862078">
        <w:rPr>
          <w:rStyle w:val="SubtleReference"/>
          <w:rFonts w:asciiTheme="majorHAnsi" w:hAnsiTheme="majorHAnsi" w:cstheme="majorHAnsi"/>
          <w:sz w:val="20"/>
          <w:szCs w:val="20"/>
        </w:rPr>
        <w:t>Club</w:t>
      </w:r>
      <w:r w:rsidRPr="00862078">
        <w:rPr>
          <w:rStyle w:val="SubtleReference"/>
          <w:rFonts w:asciiTheme="majorHAnsi" w:hAnsiTheme="majorHAnsi" w:cstheme="majorHAnsi"/>
          <w:sz w:val="20"/>
          <w:szCs w:val="20"/>
        </w:rPr>
        <w:t xml:space="preserve"> Council (I.C.C.) </w:t>
      </w:r>
      <w:r w:rsidR="000C5585" w:rsidRPr="00862078">
        <w:rPr>
          <w:rStyle w:val="SubtleReference"/>
          <w:rFonts w:asciiTheme="majorHAnsi" w:hAnsiTheme="majorHAnsi" w:cstheme="majorHAnsi"/>
          <w:sz w:val="20"/>
          <w:szCs w:val="20"/>
        </w:rPr>
        <w:t>Representative</w:t>
      </w:r>
      <w:r w:rsidRPr="00862078">
        <w:rPr>
          <w:rStyle w:val="SubtleReference"/>
          <w:rFonts w:asciiTheme="majorHAnsi" w:hAnsiTheme="majorHAnsi" w:cstheme="majorHAnsi"/>
          <w:sz w:val="20"/>
          <w:szCs w:val="20"/>
        </w:rPr>
        <w:t>.  The chapter may o</w:t>
      </w:r>
      <w:r w:rsidR="00E10F2E" w:rsidRPr="00862078">
        <w:rPr>
          <w:rStyle w:val="SubtleReference"/>
          <w:rFonts w:asciiTheme="majorHAnsi" w:hAnsiTheme="majorHAnsi" w:cstheme="majorHAnsi"/>
          <w:sz w:val="20"/>
          <w:szCs w:val="20"/>
        </w:rPr>
        <w:t>pt to elect additional officers, with the approval of the PTK membership at an official club meeting.</w:t>
      </w:r>
    </w:p>
    <w:p w14:paraId="79989E17" w14:textId="56079BD9" w:rsidR="00557607" w:rsidRPr="00862078" w:rsidRDefault="00B60671" w:rsidP="00F74F10">
      <w:pPr>
        <w:ind w:left="2880" w:hanging="1260"/>
        <w:contextualSpacing/>
        <w:rPr>
          <w:rStyle w:val="SubtleReference"/>
          <w:rFonts w:asciiTheme="majorHAnsi" w:hAnsiTheme="majorHAnsi" w:cstheme="majorHAnsi"/>
          <w:sz w:val="20"/>
          <w:szCs w:val="20"/>
        </w:rPr>
      </w:pPr>
      <w:r w:rsidRPr="00862078">
        <w:rPr>
          <w:rStyle w:val="SubtleReference"/>
          <w:rFonts w:asciiTheme="majorHAnsi" w:hAnsiTheme="majorHAnsi" w:cstheme="majorHAnsi"/>
          <w:sz w:val="20"/>
          <w:szCs w:val="20"/>
        </w:rPr>
        <w:t xml:space="preserve">Section 3. </w:t>
      </w:r>
      <w:r w:rsidRPr="00862078">
        <w:rPr>
          <w:rStyle w:val="SubtleReference"/>
          <w:rFonts w:asciiTheme="majorHAnsi" w:hAnsiTheme="majorHAnsi" w:cstheme="majorHAnsi"/>
          <w:sz w:val="20"/>
          <w:szCs w:val="20"/>
        </w:rPr>
        <w:tab/>
        <w:t>Officers are expected to attend all officer and member meetings.  Officers who miss two consecutive meetings may be subject to the impeachment policy as described in the A.S. Constitution and Bylaws.</w:t>
      </w:r>
    </w:p>
    <w:p w14:paraId="64FB204D" w14:textId="24543315" w:rsidR="00557607" w:rsidRPr="00862078" w:rsidRDefault="00B60671" w:rsidP="00F74F10">
      <w:pPr>
        <w:contextualSpacing/>
        <w:rPr>
          <w:rStyle w:val="SubtleReference"/>
          <w:rFonts w:asciiTheme="majorHAnsi" w:hAnsiTheme="majorHAnsi" w:cstheme="majorHAnsi"/>
          <w:b/>
          <w:sz w:val="20"/>
          <w:szCs w:val="20"/>
        </w:rPr>
      </w:pPr>
      <w:r w:rsidRPr="00862078">
        <w:rPr>
          <w:rStyle w:val="SubtleReference"/>
          <w:rFonts w:asciiTheme="majorHAnsi" w:hAnsiTheme="majorHAnsi" w:cstheme="majorHAnsi"/>
          <w:b/>
          <w:sz w:val="20"/>
          <w:szCs w:val="20"/>
        </w:rPr>
        <w:t>ARTICLE VI   DUTIES OF ELECTED OFFICERS</w:t>
      </w:r>
    </w:p>
    <w:p w14:paraId="1113266F" w14:textId="77777777" w:rsidR="00557607" w:rsidRPr="00862078" w:rsidRDefault="00557607" w:rsidP="00F74F10">
      <w:pPr>
        <w:ind w:left="2880" w:hanging="1260"/>
        <w:contextualSpacing/>
        <w:rPr>
          <w:rStyle w:val="SubtleReference"/>
          <w:rFonts w:asciiTheme="majorHAnsi" w:hAnsiTheme="majorHAnsi" w:cstheme="majorHAnsi"/>
          <w:sz w:val="20"/>
          <w:szCs w:val="20"/>
        </w:rPr>
      </w:pPr>
      <w:r w:rsidRPr="00862078">
        <w:rPr>
          <w:rStyle w:val="SubtleReference"/>
          <w:rFonts w:asciiTheme="majorHAnsi" w:hAnsiTheme="majorHAnsi" w:cstheme="majorHAnsi"/>
          <w:sz w:val="20"/>
          <w:szCs w:val="20"/>
        </w:rPr>
        <w:t xml:space="preserve">Section </w:t>
      </w:r>
      <w:r w:rsidR="00B60671" w:rsidRPr="00862078">
        <w:rPr>
          <w:rStyle w:val="SubtleReference"/>
          <w:rFonts w:asciiTheme="majorHAnsi" w:hAnsiTheme="majorHAnsi" w:cstheme="majorHAnsi"/>
          <w:sz w:val="20"/>
          <w:szCs w:val="20"/>
        </w:rPr>
        <w:t>1</w:t>
      </w:r>
      <w:r w:rsidR="00E10F2E" w:rsidRPr="00862078">
        <w:rPr>
          <w:rStyle w:val="SubtleReference"/>
          <w:rFonts w:asciiTheme="majorHAnsi" w:hAnsiTheme="majorHAnsi" w:cstheme="majorHAnsi"/>
          <w:sz w:val="20"/>
          <w:szCs w:val="20"/>
        </w:rPr>
        <w:t>.</w:t>
      </w:r>
      <w:r w:rsidRPr="00862078">
        <w:rPr>
          <w:rStyle w:val="SubtleReference"/>
          <w:rFonts w:asciiTheme="majorHAnsi" w:hAnsiTheme="majorHAnsi" w:cstheme="majorHAnsi"/>
          <w:sz w:val="20"/>
          <w:szCs w:val="20"/>
        </w:rPr>
        <w:tab/>
        <w:t xml:space="preserve">The </w:t>
      </w:r>
      <w:r w:rsidR="000C5585" w:rsidRPr="00862078">
        <w:rPr>
          <w:rStyle w:val="SubtleReference"/>
          <w:rFonts w:asciiTheme="majorHAnsi" w:hAnsiTheme="majorHAnsi" w:cstheme="majorHAnsi"/>
          <w:sz w:val="20"/>
          <w:szCs w:val="20"/>
        </w:rPr>
        <w:t>duties</w:t>
      </w:r>
      <w:r w:rsidRPr="00862078">
        <w:rPr>
          <w:rStyle w:val="SubtleReference"/>
          <w:rFonts w:asciiTheme="majorHAnsi" w:hAnsiTheme="majorHAnsi" w:cstheme="majorHAnsi"/>
          <w:sz w:val="20"/>
          <w:szCs w:val="20"/>
        </w:rPr>
        <w:t xml:space="preserve"> of the Pres</w:t>
      </w:r>
      <w:r w:rsidR="008451DC" w:rsidRPr="00862078">
        <w:rPr>
          <w:rStyle w:val="SubtleReference"/>
          <w:rFonts w:asciiTheme="majorHAnsi" w:hAnsiTheme="majorHAnsi" w:cstheme="majorHAnsi"/>
          <w:sz w:val="20"/>
          <w:szCs w:val="20"/>
        </w:rPr>
        <w:t>iden</w:t>
      </w:r>
      <w:r w:rsidRPr="00862078">
        <w:rPr>
          <w:rStyle w:val="SubtleReference"/>
          <w:rFonts w:asciiTheme="majorHAnsi" w:hAnsiTheme="majorHAnsi" w:cstheme="majorHAnsi"/>
          <w:sz w:val="20"/>
          <w:szCs w:val="20"/>
        </w:rPr>
        <w:t xml:space="preserve">t shall be as </w:t>
      </w:r>
      <w:r w:rsidR="000C5585" w:rsidRPr="00862078">
        <w:rPr>
          <w:rStyle w:val="SubtleReference"/>
          <w:rFonts w:asciiTheme="majorHAnsi" w:hAnsiTheme="majorHAnsi" w:cstheme="majorHAnsi"/>
          <w:sz w:val="20"/>
          <w:szCs w:val="20"/>
        </w:rPr>
        <w:t>follows</w:t>
      </w:r>
      <w:r w:rsidRPr="00862078">
        <w:rPr>
          <w:rStyle w:val="SubtleReference"/>
          <w:rFonts w:asciiTheme="majorHAnsi" w:hAnsiTheme="majorHAnsi" w:cstheme="majorHAnsi"/>
          <w:sz w:val="20"/>
          <w:szCs w:val="20"/>
        </w:rPr>
        <w:t>:</w:t>
      </w:r>
    </w:p>
    <w:p w14:paraId="26B6187D" w14:textId="77777777" w:rsidR="00557607" w:rsidRPr="00862078" w:rsidRDefault="00557607" w:rsidP="00F74F10">
      <w:pPr>
        <w:pStyle w:val="ListParagraph"/>
        <w:numPr>
          <w:ilvl w:val="0"/>
          <w:numId w:val="11"/>
        </w:numPr>
        <w:rPr>
          <w:rStyle w:val="SubtleReference"/>
          <w:rFonts w:asciiTheme="majorHAnsi" w:hAnsiTheme="majorHAnsi" w:cstheme="majorHAnsi"/>
          <w:sz w:val="20"/>
          <w:szCs w:val="20"/>
        </w:rPr>
      </w:pPr>
      <w:r w:rsidRPr="00862078">
        <w:rPr>
          <w:rStyle w:val="SubtleReference"/>
          <w:rFonts w:asciiTheme="majorHAnsi" w:hAnsiTheme="majorHAnsi" w:cstheme="majorHAnsi"/>
          <w:sz w:val="20"/>
          <w:szCs w:val="20"/>
        </w:rPr>
        <w:t xml:space="preserve">Preside over all </w:t>
      </w:r>
      <w:r w:rsidR="000C5585" w:rsidRPr="00862078">
        <w:rPr>
          <w:rStyle w:val="SubtleReference"/>
          <w:rFonts w:asciiTheme="majorHAnsi" w:hAnsiTheme="majorHAnsi" w:cstheme="majorHAnsi"/>
          <w:sz w:val="20"/>
          <w:szCs w:val="20"/>
        </w:rPr>
        <w:t>business</w:t>
      </w:r>
      <w:r w:rsidRPr="00862078">
        <w:rPr>
          <w:rStyle w:val="SubtleReference"/>
          <w:rFonts w:asciiTheme="majorHAnsi" w:hAnsiTheme="majorHAnsi" w:cstheme="majorHAnsi"/>
          <w:sz w:val="20"/>
          <w:szCs w:val="20"/>
        </w:rPr>
        <w:t xml:space="preserve"> meetings</w:t>
      </w:r>
      <w:r w:rsidR="00864152" w:rsidRPr="00862078">
        <w:rPr>
          <w:rStyle w:val="SubtleReference"/>
          <w:rFonts w:asciiTheme="majorHAnsi" w:hAnsiTheme="majorHAnsi" w:cstheme="majorHAnsi"/>
          <w:sz w:val="20"/>
          <w:szCs w:val="20"/>
        </w:rPr>
        <w:t>.</w:t>
      </w:r>
    </w:p>
    <w:p w14:paraId="32D634AD" w14:textId="77777777" w:rsidR="00E92A29" w:rsidRPr="00862078" w:rsidRDefault="00557607" w:rsidP="00F74F10">
      <w:pPr>
        <w:pStyle w:val="ListParagraph"/>
        <w:numPr>
          <w:ilvl w:val="0"/>
          <w:numId w:val="11"/>
        </w:numPr>
        <w:rPr>
          <w:rStyle w:val="SubtleReference"/>
          <w:rFonts w:asciiTheme="majorHAnsi" w:hAnsiTheme="majorHAnsi" w:cstheme="majorHAnsi"/>
          <w:sz w:val="20"/>
          <w:szCs w:val="20"/>
        </w:rPr>
      </w:pPr>
      <w:r w:rsidRPr="00862078">
        <w:rPr>
          <w:rStyle w:val="SubtleReference"/>
          <w:rFonts w:asciiTheme="majorHAnsi" w:hAnsiTheme="majorHAnsi" w:cstheme="majorHAnsi"/>
          <w:sz w:val="20"/>
          <w:szCs w:val="20"/>
        </w:rPr>
        <w:t>Appoint and establish any necessary</w:t>
      </w:r>
      <w:r w:rsidR="008451DC" w:rsidRPr="00862078">
        <w:rPr>
          <w:rStyle w:val="SubtleReference"/>
          <w:rFonts w:asciiTheme="majorHAnsi" w:hAnsiTheme="majorHAnsi" w:cstheme="majorHAnsi"/>
          <w:sz w:val="20"/>
          <w:szCs w:val="20"/>
        </w:rPr>
        <w:t xml:space="preserve"> committees.</w:t>
      </w:r>
    </w:p>
    <w:p w14:paraId="5EAF8C57" w14:textId="77777777" w:rsidR="00E92A29" w:rsidRPr="00862078" w:rsidRDefault="00E92A29" w:rsidP="00F74F10">
      <w:pPr>
        <w:pStyle w:val="ListParagraph"/>
        <w:numPr>
          <w:ilvl w:val="0"/>
          <w:numId w:val="11"/>
        </w:numPr>
        <w:rPr>
          <w:rStyle w:val="SubtleReference"/>
          <w:rFonts w:asciiTheme="majorHAnsi" w:hAnsiTheme="majorHAnsi" w:cstheme="majorHAnsi"/>
          <w:sz w:val="20"/>
          <w:szCs w:val="20"/>
        </w:rPr>
      </w:pPr>
      <w:r w:rsidRPr="00862078">
        <w:rPr>
          <w:rStyle w:val="SubtleReference"/>
          <w:rFonts w:asciiTheme="majorHAnsi" w:hAnsiTheme="majorHAnsi" w:cstheme="majorHAnsi"/>
          <w:sz w:val="20"/>
          <w:szCs w:val="20"/>
        </w:rPr>
        <w:t>Vote only in the event of a tie</w:t>
      </w:r>
      <w:r w:rsidR="0001055C" w:rsidRPr="00862078">
        <w:rPr>
          <w:rStyle w:val="SubtleReference"/>
          <w:rFonts w:asciiTheme="majorHAnsi" w:hAnsiTheme="majorHAnsi" w:cstheme="majorHAnsi"/>
          <w:sz w:val="20"/>
          <w:szCs w:val="20"/>
        </w:rPr>
        <w:t>.</w:t>
      </w:r>
    </w:p>
    <w:p w14:paraId="0FA7C7FD" w14:textId="77777777" w:rsidR="00E92A29" w:rsidRPr="00862078" w:rsidRDefault="00E92A29" w:rsidP="00F74F10">
      <w:pPr>
        <w:pStyle w:val="ListParagraph"/>
        <w:numPr>
          <w:ilvl w:val="0"/>
          <w:numId w:val="11"/>
        </w:numPr>
        <w:rPr>
          <w:rStyle w:val="SubtleReference"/>
          <w:rFonts w:asciiTheme="majorHAnsi" w:hAnsiTheme="majorHAnsi" w:cstheme="majorHAnsi"/>
          <w:sz w:val="20"/>
          <w:szCs w:val="20"/>
        </w:rPr>
      </w:pPr>
      <w:r w:rsidRPr="00862078">
        <w:rPr>
          <w:rStyle w:val="SubtleReference"/>
          <w:rFonts w:asciiTheme="majorHAnsi" w:hAnsiTheme="majorHAnsi" w:cstheme="majorHAnsi"/>
          <w:sz w:val="20"/>
          <w:szCs w:val="20"/>
        </w:rPr>
        <w:t>Serve as an ex-officio member of all committees</w:t>
      </w:r>
      <w:r w:rsidR="00864152" w:rsidRPr="00862078">
        <w:rPr>
          <w:rStyle w:val="SubtleReference"/>
          <w:rFonts w:asciiTheme="majorHAnsi" w:hAnsiTheme="majorHAnsi" w:cstheme="majorHAnsi"/>
          <w:sz w:val="20"/>
          <w:szCs w:val="20"/>
        </w:rPr>
        <w:t>.</w:t>
      </w:r>
    </w:p>
    <w:p w14:paraId="32AFFB58" w14:textId="77777777" w:rsidR="00864152" w:rsidRPr="00862078" w:rsidRDefault="00E92A29" w:rsidP="00F74F10">
      <w:pPr>
        <w:pStyle w:val="ListParagraph"/>
        <w:numPr>
          <w:ilvl w:val="0"/>
          <w:numId w:val="11"/>
        </w:numPr>
        <w:rPr>
          <w:rStyle w:val="SubtleReference"/>
          <w:rFonts w:asciiTheme="majorHAnsi" w:hAnsiTheme="majorHAnsi" w:cstheme="majorHAnsi"/>
          <w:sz w:val="20"/>
          <w:szCs w:val="20"/>
        </w:rPr>
      </w:pPr>
      <w:r w:rsidRPr="00862078">
        <w:rPr>
          <w:rStyle w:val="SubtleReference"/>
          <w:rFonts w:asciiTheme="majorHAnsi" w:hAnsiTheme="majorHAnsi" w:cstheme="majorHAnsi"/>
          <w:sz w:val="20"/>
          <w:szCs w:val="20"/>
        </w:rPr>
        <w:t>Present business to the organization.</w:t>
      </w:r>
    </w:p>
    <w:p w14:paraId="244A2EEB" w14:textId="77777777" w:rsidR="00864152" w:rsidRPr="00862078" w:rsidRDefault="00864152" w:rsidP="00F74F10">
      <w:pPr>
        <w:pStyle w:val="ListParagraph"/>
        <w:numPr>
          <w:ilvl w:val="0"/>
          <w:numId w:val="11"/>
        </w:numPr>
        <w:rPr>
          <w:rStyle w:val="SubtleReference"/>
          <w:rFonts w:asciiTheme="majorHAnsi" w:hAnsiTheme="majorHAnsi" w:cstheme="majorHAnsi"/>
          <w:sz w:val="20"/>
          <w:szCs w:val="20"/>
        </w:rPr>
      </w:pPr>
      <w:r w:rsidRPr="00862078">
        <w:rPr>
          <w:rStyle w:val="SubtleReference"/>
          <w:rFonts w:asciiTheme="majorHAnsi" w:hAnsiTheme="majorHAnsi" w:cstheme="majorHAnsi"/>
          <w:sz w:val="20"/>
          <w:szCs w:val="20"/>
        </w:rPr>
        <w:t>Be responsible for facilities requests for all events.</w:t>
      </w:r>
    </w:p>
    <w:p w14:paraId="4CF6BFF1" w14:textId="77777777" w:rsidR="00E92A29" w:rsidRPr="00862078" w:rsidRDefault="00864152" w:rsidP="00F74F10">
      <w:pPr>
        <w:pStyle w:val="ListParagraph"/>
        <w:numPr>
          <w:ilvl w:val="0"/>
          <w:numId w:val="11"/>
        </w:numPr>
        <w:rPr>
          <w:rStyle w:val="SubtleReference"/>
          <w:rFonts w:asciiTheme="majorHAnsi" w:hAnsiTheme="majorHAnsi" w:cstheme="majorHAnsi"/>
          <w:sz w:val="20"/>
          <w:szCs w:val="20"/>
        </w:rPr>
      </w:pPr>
      <w:r w:rsidRPr="00862078">
        <w:rPr>
          <w:rStyle w:val="SubtleReference"/>
          <w:rFonts w:asciiTheme="majorHAnsi" w:hAnsiTheme="majorHAnsi" w:cstheme="majorHAnsi"/>
          <w:sz w:val="20"/>
          <w:szCs w:val="20"/>
        </w:rPr>
        <w:t>Coordinate and arrange all meetings.</w:t>
      </w:r>
    </w:p>
    <w:p w14:paraId="312E60D6" w14:textId="77777777" w:rsidR="00E92A29" w:rsidRPr="00862078" w:rsidRDefault="00E92A29" w:rsidP="00F74F10">
      <w:pPr>
        <w:pStyle w:val="ListParagraph"/>
        <w:numPr>
          <w:ilvl w:val="0"/>
          <w:numId w:val="11"/>
        </w:numPr>
        <w:rPr>
          <w:rStyle w:val="SubtleReference"/>
          <w:rFonts w:asciiTheme="majorHAnsi" w:hAnsiTheme="majorHAnsi" w:cstheme="majorHAnsi"/>
          <w:sz w:val="20"/>
          <w:szCs w:val="20"/>
        </w:rPr>
      </w:pPr>
      <w:r w:rsidRPr="00862078">
        <w:rPr>
          <w:rStyle w:val="SubtleReference"/>
          <w:rFonts w:asciiTheme="majorHAnsi" w:hAnsiTheme="majorHAnsi" w:cstheme="majorHAnsi"/>
          <w:sz w:val="20"/>
          <w:szCs w:val="20"/>
        </w:rPr>
        <w:t>Represent the chapter at all times.</w:t>
      </w:r>
    </w:p>
    <w:p w14:paraId="5B45B4E0" w14:textId="77777777" w:rsidR="00C74F93" w:rsidRPr="00862078" w:rsidRDefault="00E92A29" w:rsidP="00F74F10">
      <w:pPr>
        <w:pStyle w:val="ListParagraph"/>
        <w:numPr>
          <w:ilvl w:val="0"/>
          <w:numId w:val="11"/>
        </w:numPr>
        <w:rPr>
          <w:rStyle w:val="SubtleReference"/>
          <w:rFonts w:asciiTheme="majorHAnsi" w:hAnsiTheme="majorHAnsi" w:cstheme="majorHAnsi"/>
          <w:sz w:val="20"/>
          <w:szCs w:val="20"/>
        </w:rPr>
      </w:pPr>
      <w:r w:rsidRPr="00862078">
        <w:rPr>
          <w:rStyle w:val="SubtleReference"/>
          <w:rFonts w:asciiTheme="majorHAnsi" w:hAnsiTheme="majorHAnsi" w:cstheme="majorHAnsi"/>
          <w:sz w:val="20"/>
          <w:szCs w:val="20"/>
        </w:rPr>
        <w:t xml:space="preserve">Appoint a committee to prepare the Annual Report to be sent to Phi Theta Kappa </w:t>
      </w:r>
      <w:r w:rsidR="00CB424D" w:rsidRPr="00862078">
        <w:rPr>
          <w:rStyle w:val="SubtleReference"/>
          <w:rFonts w:asciiTheme="majorHAnsi" w:hAnsiTheme="majorHAnsi" w:cstheme="majorHAnsi"/>
          <w:sz w:val="20"/>
          <w:szCs w:val="20"/>
        </w:rPr>
        <w:t>Headquarters</w:t>
      </w:r>
      <w:r w:rsidRPr="00862078">
        <w:rPr>
          <w:rStyle w:val="SubtleReference"/>
          <w:rFonts w:asciiTheme="majorHAnsi" w:hAnsiTheme="majorHAnsi" w:cstheme="majorHAnsi"/>
          <w:sz w:val="20"/>
          <w:szCs w:val="20"/>
        </w:rPr>
        <w:t xml:space="preserve"> each spring</w:t>
      </w:r>
      <w:r w:rsidR="00C74F93" w:rsidRPr="00862078">
        <w:rPr>
          <w:rStyle w:val="SubtleReference"/>
          <w:rFonts w:asciiTheme="majorHAnsi" w:hAnsiTheme="majorHAnsi" w:cstheme="majorHAnsi"/>
          <w:sz w:val="20"/>
          <w:szCs w:val="20"/>
        </w:rPr>
        <w:t xml:space="preserve"> and a committee to prepare the PTK Hallmarks report each fall.</w:t>
      </w:r>
    </w:p>
    <w:p w14:paraId="4EC210FE" w14:textId="2CE49F08" w:rsidR="00E92A29" w:rsidRPr="00862078" w:rsidRDefault="00E92A29" w:rsidP="00F74F10">
      <w:pPr>
        <w:pStyle w:val="ListParagraph"/>
        <w:numPr>
          <w:ilvl w:val="0"/>
          <w:numId w:val="11"/>
        </w:numPr>
        <w:rPr>
          <w:rStyle w:val="SubtleReference"/>
          <w:rFonts w:asciiTheme="majorHAnsi" w:hAnsiTheme="majorHAnsi" w:cstheme="majorHAnsi"/>
          <w:sz w:val="20"/>
          <w:szCs w:val="20"/>
        </w:rPr>
      </w:pPr>
      <w:r w:rsidRPr="00862078">
        <w:rPr>
          <w:rStyle w:val="SubtleReference"/>
          <w:rFonts w:asciiTheme="majorHAnsi" w:hAnsiTheme="majorHAnsi" w:cstheme="majorHAnsi"/>
          <w:sz w:val="20"/>
          <w:szCs w:val="20"/>
        </w:rPr>
        <w:t>Call special meetings as necessary.</w:t>
      </w:r>
    </w:p>
    <w:p w14:paraId="0612B013" w14:textId="77777777" w:rsidR="00E92A29" w:rsidRPr="00862078" w:rsidRDefault="00B60671" w:rsidP="00F74F10">
      <w:pPr>
        <w:ind w:left="1620"/>
        <w:contextualSpacing/>
        <w:rPr>
          <w:rStyle w:val="SubtleReference"/>
          <w:rFonts w:asciiTheme="majorHAnsi" w:hAnsiTheme="majorHAnsi" w:cstheme="majorHAnsi"/>
          <w:sz w:val="20"/>
          <w:szCs w:val="20"/>
        </w:rPr>
      </w:pPr>
      <w:r w:rsidRPr="00862078">
        <w:rPr>
          <w:rStyle w:val="SubtleReference"/>
          <w:rFonts w:asciiTheme="majorHAnsi" w:hAnsiTheme="majorHAnsi" w:cstheme="majorHAnsi"/>
          <w:sz w:val="20"/>
          <w:szCs w:val="20"/>
        </w:rPr>
        <w:t>Section 2</w:t>
      </w:r>
      <w:r w:rsidR="0001055C" w:rsidRPr="00862078">
        <w:rPr>
          <w:rStyle w:val="SubtleReference"/>
          <w:rFonts w:asciiTheme="majorHAnsi" w:hAnsiTheme="majorHAnsi" w:cstheme="majorHAnsi"/>
          <w:sz w:val="20"/>
          <w:szCs w:val="20"/>
        </w:rPr>
        <w:t>.</w:t>
      </w:r>
      <w:r w:rsidR="00971E99" w:rsidRPr="00862078">
        <w:rPr>
          <w:rStyle w:val="SubtleReference"/>
          <w:rFonts w:asciiTheme="majorHAnsi" w:hAnsiTheme="majorHAnsi" w:cstheme="majorHAnsi"/>
          <w:sz w:val="20"/>
          <w:szCs w:val="20"/>
        </w:rPr>
        <w:t xml:space="preserve"> </w:t>
      </w:r>
      <w:r w:rsidRPr="00862078">
        <w:rPr>
          <w:rStyle w:val="SubtleReference"/>
          <w:rFonts w:asciiTheme="majorHAnsi" w:hAnsiTheme="majorHAnsi" w:cstheme="majorHAnsi"/>
          <w:sz w:val="20"/>
          <w:szCs w:val="20"/>
        </w:rPr>
        <w:t xml:space="preserve"> </w:t>
      </w:r>
      <w:r w:rsidR="00E92A29" w:rsidRPr="00862078">
        <w:rPr>
          <w:rStyle w:val="SubtleReference"/>
          <w:rFonts w:asciiTheme="majorHAnsi" w:hAnsiTheme="majorHAnsi" w:cstheme="majorHAnsi"/>
          <w:sz w:val="20"/>
          <w:szCs w:val="20"/>
        </w:rPr>
        <w:tab/>
        <w:t>The duties of Vice President</w:t>
      </w:r>
      <w:r w:rsidR="002E0A31" w:rsidRPr="00862078">
        <w:rPr>
          <w:rStyle w:val="SubtleReference"/>
          <w:rFonts w:asciiTheme="majorHAnsi" w:hAnsiTheme="majorHAnsi" w:cstheme="majorHAnsi"/>
          <w:sz w:val="20"/>
          <w:szCs w:val="20"/>
        </w:rPr>
        <w:t xml:space="preserve"> of Recruitment</w:t>
      </w:r>
      <w:r w:rsidR="00E92A29" w:rsidRPr="00862078">
        <w:rPr>
          <w:rStyle w:val="SubtleReference"/>
          <w:rFonts w:asciiTheme="majorHAnsi" w:hAnsiTheme="majorHAnsi" w:cstheme="majorHAnsi"/>
          <w:sz w:val="20"/>
          <w:szCs w:val="20"/>
        </w:rPr>
        <w:t xml:space="preserve"> shall be as follows:</w:t>
      </w:r>
    </w:p>
    <w:p w14:paraId="15F98D8A" w14:textId="77777777" w:rsidR="00E92A29" w:rsidRPr="00862078" w:rsidRDefault="00E92A29" w:rsidP="00F74F10">
      <w:pPr>
        <w:pStyle w:val="ListParagraph"/>
        <w:numPr>
          <w:ilvl w:val="4"/>
          <w:numId w:val="14"/>
        </w:numPr>
        <w:ind w:left="3240"/>
        <w:rPr>
          <w:rStyle w:val="SubtleReference"/>
          <w:rFonts w:asciiTheme="majorHAnsi" w:hAnsiTheme="majorHAnsi" w:cstheme="majorHAnsi"/>
          <w:sz w:val="20"/>
          <w:szCs w:val="20"/>
        </w:rPr>
      </w:pPr>
      <w:r w:rsidRPr="00862078">
        <w:rPr>
          <w:rStyle w:val="SubtleReference"/>
          <w:rFonts w:asciiTheme="majorHAnsi" w:hAnsiTheme="majorHAnsi" w:cstheme="majorHAnsi"/>
          <w:sz w:val="20"/>
          <w:szCs w:val="20"/>
        </w:rPr>
        <w:t>Be a voting member at all</w:t>
      </w:r>
      <w:r w:rsidR="0001055C" w:rsidRPr="00862078">
        <w:rPr>
          <w:rStyle w:val="SubtleReference"/>
          <w:rFonts w:asciiTheme="majorHAnsi" w:hAnsiTheme="majorHAnsi" w:cstheme="majorHAnsi"/>
          <w:sz w:val="20"/>
          <w:szCs w:val="20"/>
        </w:rPr>
        <w:t xml:space="preserve"> </w:t>
      </w:r>
      <w:r w:rsidR="00864152" w:rsidRPr="00862078">
        <w:rPr>
          <w:rStyle w:val="SubtleReference"/>
          <w:rFonts w:asciiTheme="majorHAnsi" w:hAnsiTheme="majorHAnsi" w:cstheme="majorHAnsi"/>
          <w:sz w:val="20"/>
          <w:szCs w:val="20"/>
        </w:rPr>
        <w:t xml:space="preserve">officer </w:t>
      </w:r>
      <w:r w:rsidRPr="00862078">
        <w:rPr>
          <w:rStyle w:val="SubtleReference"/>
          <w:rFonts w:asciiTheme="majorHAnsi" w:hAnsiTheme="majorHAnsi" w:cstheme="majorHAnsi"/>
          <w:sz w:val="20"/>
          <w:szCs w:val="20"/>
        </w:rPr>
        <w:t>and member meetings.</w:t>
      </w:r>
    </w:p>
    <w:p w14:paraId="21B7A94C" w14:textId="77777777" w:rsidR="00E92A29" w:rsidRPr="00862078" w:rsidRDefault="00E92A29" w:rsidP="00F74F10">
      <w:pPr>
        <w:pStyle w:val="ListParagraph"/>
        <w:numPr>
          <w:ilvl w:val="4"/>
          <w:numId w:val="14"/>
        </w:numPr>
        <w:ind w:left="3240"/>
        <w:rPr>
          <w:rStyle w:val="SubtleReference"/>
          <w:rFonts w:asciiTheme="majorHAnsi" w:hAnsiTheme="majorHAnsi" w:cstheme="majorHAnsi"/>
          <w:sz w:val="20"/>
          <w:szCs w:val="20"/>
        </w:rPr>
      </w:pPr>
      <w:r w:rsidRPr="00862078">
        <w:rPr>
          <w:rStyle w:val="SubtleReference"/>
          <w:rFonts w:asciiTheme="majorHAnsi" w:hAnsiTheme="majorHAnsi" w:cstheme="majorHAnsi"/>
          <w:sz w:val="20"/>
          <w:szCs w:val="20"/>
        </w:rPr>
        <w:t>Perform all duties of the president in the event of his or her absences.</w:t>
      </w:r>
    </w:p>
    <w:p w14:paraId="1DE68B00" w14:textId="77777777" w:rsidR="00E92A29" w:rsidRPr="00862078" w:rsidRDefault="00E92A29" w:rsidP="00F74F10">
      <w:pPr>
        <w:pStyle w:val="ListParagraph"/>
        <w:numPr>
          <w:ilvl w:val="4"/>
          <w:numId w:val="14"/>
        </w:numPr>
        <w:ind w:left="3240"/>
        <w:rPr>
          <w:rStyle w:val="SubtleReference"/>
          <w:rFonts w:asciiTheme="majorHAnsi" w:hAnsiTheme="majorHAnsi" w:cstheme="majorHAnsi"/>
          <w:sz w:val="20"/>
          <w:szCs w:val="20"/>
        </w:rPr>
      </w:pPr>
      <w:r w:rsidRPr="00862078">
        <w:rPr>
          <w:rStyle w:val="SubtleReference"/>
          <w:rFonts w:asciiTheme="majorHAnsi" w:hAnsiTheme="majorHAnsi" w:cstheme="majorHAnsi"/>
          <w:sz w:val="20"/>
          <w:szCs w:val="20"/>
        </w:rPr>
        <w:t xml:space="preserve">Aid President in ensuring all </w:t>
      </w:r>
      <w:r w:rsidR="00CB424D" w:rsidRPr="00862078">
        <w:rPr>
          <w:rStyle w:val="SubtleReference"/>
          <w:rFonts w:asciiTheme="majorHAnsi" w:hAnsiTheme="majorHAnsi" w:cstheme="majorHAnsi"/>
          <w:sz w:val="20"/>
          <w:szCs w:val="20"/>
        </w:rPr>
        <w:t>policies</w:t>
      </w:r>
      <w:r w:rsidRPr="00862078">
        <w:rPr>
          <w:rStyle w:val="SubtleReference"/>
          <w:rFonts w:asciiTheme="majorHAnsi" w:hAnsiTheme="majorHAnsi" w:cstheme="majorHAnsi"/>
          <w:sz w:val="20"/>
          <w:szCs w:val="20"/>
        </w:rPr>
        <w:t xml:space="preserve"> and procedures are followed in accordance with the North Orange County Community College District, Fullerton College, Associated Students of Fullerton College, and Phi Theta Kappa International.</w:t>
      </w:r>
    </w:p>
    <w:p w14:paraId="306F2FEE" w14:textId="77777777" w:rsidR="00E92A29" w:rsidRPr="00862078" w:rsidRDefault="00CB424D" w:rsidP="00F74F10">
      <w:pPr>
        <w:pStyle w:val="ListParagraph"/>
        <w:numPr>
          <w:ilvl w:val="4"/>
          <w:numId w:val="14"/>
        </w:numPr>
        <w:ind w:left="3240"/>
        <w:rPr>
          <w:rStyle w:val="SubtleReference"/>
          <w:rFonts w:asciiTheme="majorHAnsi" w:hAnsiTheme="majorHAnsi" w:cstheme="majorHAnsi"/>
          <w:sz w:val="20"/>
          <w:szCs w:val="20"/>
        </w:rPr>
      </w:pPr>
      <w:r w:rsidRPr="00862078">
        <w:rPr>
          <w:rStyle w:val="SubtleReference"/>
          <w:rFonts w:asciiTheme="majorHAnsi" w:hAnsiTheme="majorHAnsi" w:cstheme="majorHAnsi"/>
          <w:sz w:val="20"/>
          <w:szCs w:val="20"/>
        </w:rPr>
        <w:t>Coordinate</w:t>
      </w:r>
      <w:r w:rsidR="00E92A29" w:rsidRPr="00862078">
        <w:rPr>
          <w:rStyle w:val="SubtleReference"/>
          <w:rFonts w:asciiTheme="majorHAnsi" w:hAnsiTheme="majorHAnsi" w:cstheme="majorHAnsi"/>
          <w:sz w:val="20"/>
          <w:szCs w:val="20"/>
        </w:rPr>
        <w:t xml:space="preserve"> all</w:t>
      </w:r>
      <w:r w:rsidR="00864152" w:rsidRPr="00862078">
        <w:rPr>
          <w:rStyle w:val="SubtleReference"/>
          <w:rFonts w:asciiTheme="majorHAnsi" w:hAnsiTheme="majorHAnsi" w:cstheme="majorHAnsi"/>
          <w:sz w:val="20"/>
          <w:szCs w:val="20"/>
        </w:rPr>
        <w:t xml:space="preserve"> recruitment efforts.</w:t>
      </w:r>
    </w:p>
    <w:p w14:paraId="5B133061" w14:textId="3D0FD0CD" w:rsidR="00864152" w:rsidRPr="00862078" w:rsidRDefault="00E92A29" w:rsidP="00F74F10">
      <w:pPr>
        <w:pStyle w:val="ListParagraph"/>
        <w:numPr>
          <w:ilvl w:val="4"/>
          <w:numId w:val="14"/>
        </w:numPr>
        <w:ind w:left="3240"/>
        <w:rPr>
          <w:rStyle w:val="SubtleReference"/>
          <w:rFonts w:asciiTheme="majorHAnsi" w:hAnsiTheme="majorHAnsi" w:cstheme="majorHAnsi"/>
          <w:sz w:val="20"/>
          <w:szCs w:val="20"/>
        </w:rPr>
      </w:pPr>
      <w:r w:rsidRPr="00862078">
        <w:rPr>
          <w:rStyle w:val="SubtleReference"/>
          <w:rFonts w:asciiTheme="majorHAnsi" w:hAnsiTheme="majorHAnsi" w:cstheme="majorHAnsi"/>
          <w:sz w:val="20"/>
          <w:szCs w:val="20"/>
        </w:rPr>
        <w:t xml:space="preserve">Act as program chairperson for </w:t>
      </w:r>
      <w:r w:rsidR="00864152" w:rsidRPr="00862078">
        <w:rPr>
          <w:rStyle w:val="SubtleReference"/>
          <w:rFonts w:asciiTheme="majorHAnsi" w:hAnsiTheme="majorHAnsi" w:cstheme="majorHAnsi"/>
          <w:sz w:val="20"/>
          <w:szCs w:val="20"/>
        </w:rPr>
        <w:t xml:space="preserve">recruitment </w:t>
      </w:r>
      <w:r w:rsidRPr="00862078">
        <w:rPr>
          <w:rStyle w:val="SubtleReference"/>
          <w:rFonts w:asciiTheme="majorHAnsi" w:hAnsiTheme="majorHAnsi" w:cstheme="majorHAnsi"/>
          <w:sz w:val="20"/>
          <w:szCs w:val="20"/>
        </w:rPr>
        <w:t>and service committees.</w:t>
      </w:r>
    </w:p>
    <w:p w14:paraId="0A33E118" w14:textId="77777777" w:rsidR="00864152" w:rsidRPr="00862078" w:rsidRDefault="00864152" w:rsidP="00F74F10">
      <w:pPr>
        <w:ind w:left="1620"/>
        <w:contextualSpacing/>
        <w:rPr>
          <w:rStyle w:val="SubtleReference"/>
          <w:rFonts w:asciiTheme="majorHAnsi" w:hAnsiTheme="majorHAnsi" w:cstheme="majorHAnsi"/>
          <w:sz w:val="20"/>
          <w:szCs w:val="20"/>
        </w:rPr>
      </w:pPr>
      <w:r w:rsidRPr="00862078">
        <w:rPr>
          <w:rStyle w:val="SubtleReference"/>
          <w:rFonts w:asciiTheme="majorHAnsi" w:hAnsiTheme="majorHAnsi" w:cstheme="majorHAnsi"/>
          <w:sz w:val="20"/>
          <w:szCs w:val="20"/>
        </w:rPr>
        <w:t xml:space="preserve">Section </w:t>
      </w:r>
      <w:r w:rsidR="00B60671" w:rsidRPr="00862078">
        <w:rPr>
          <w:rStyle w:val="SubtleReference"/>
          <w:rFonts w:asciiTheme="majorHAnsi" w:hAnsiTheme="majorHAnsi" w:cstheme="majorHAnsi"/>
          <w:sz w:val="20"/>
          <w:szCs w:val="20"/>
        </w:rPr>
        <w:t>3</w:t>
      </w:r>
      <w:r w:rsidR="0001055C" w:rsidRPr="00862078">
        <w:rPr>
          <w:rStyle w:val="SubtleReference"/>
          <w:rFonts w:asciiTheme="majorHAnsi" w:hAnsiTheme="majorHAnsi" w:cstheme="majorHAnsi"/>
          <w:sz w:val="20"/>
          <w:szCs w:val="20"/>
        </w:rPr>
        <w:t>.</w:t>
      </w:r>
      <w:r w:rsidR="00B60671" w:rsidRPr="00862078">
        <w:rPr>
          <w:rStyle w:val="SubtleReference"/>
          <w:rFonts w:asciiTheme="majorHAnsi" w:hAnsiTheme="majorHAnsi" w:cstheme="majorHAnsi"/>
          <w:sz w:val="20"/>
          <w:szCs w:val="20"/>
        </w:rPr>
        <w:t xml:space="preserve"> </w:t>
      </w:r>
      <w:r w:rsidR="00971E99" w:rsidRPr="00862078">
        <w:rPr>
          <w:rStyle w:val="SubtleReference"/>
          <w:rFonts w:asciiTheme="majorHAnsi" w:hAnsiTheme="majorHAnsi" w:cstheme="majorHAnsi"/>
          <w:sz w:val="20"/>
          <w:szCs w:val="20"/>
        </w:rPr>
        <w:t xml:space="preserve"> </w:t>
      </w:r>
      <w:r w:rsidRPr="00862078">
        <w:rPr>
          <w:rStyle w:val="SubtleReference"/>
          <w:rFonts w:asciiTheme="majorHAnsi" w:hAnsiTheme="majorHAnsi" w:cstheme="majorHAnsi"/>
          <w:sz w:val="20"/>
          <w:szCs w:val="20"/>
        </w:rPr>
        <w:tab/>
        <w:t>The duties of Vice President of Fundraising shall be as follows:</w:t>
      </w:r>
    </w:p>
    <w:p w14:paraId="034EFFC2" w14:textId="77777777" w:rsidR="00864152" w:rsidRPr="00862078" w:rsidRDefault="00864152" w:rsidP="00F74F10">
      <w:pPr>
        <w:pStyle w:val="ListParagraph"/>
        <w:numPr>
          <w:ilvl w:val="4"/>
          <w:numId w:val="14"/>
        </w:numPr>
        <w:ind w:left="3240"/>
        <w:rPr>
          <w:rStyle w:val="SubtleReference"/>
          <w:rFonts w:asciiTheme="majorHAnsi" w:hAnsiTheme="majorHAnsi" w:cstheme="majorHAnsi"/>
          <w:sz w:val="20"/>
          <w:szCs w:val="20"/>
        </w:rPr>
      </w:pPr>
      <w:r w:rsidRPr="00862078">
        <w:rPr>
          <w:rStyle w:val="SubtleReference"/>
          <w:rFonts w:asciiTheme="majorHAnsi" w:hAnsiTheme="majorHAnsi" w:cstheme="majorHAnsi"/>
          <w:sz w:val="20"/>
          <w:szCs w:val="20"/>
        </w:rPr>
        <w:t>Be a voting member at all officer and member meetings.</w:t>
      </w:r>
    </w:p>
    <w:p w14:paraId="08B66522" w14:textId="77777777" w:rsidR="00864152" w:rsidRPr="00862078" w:rsidRDefault="00864152" w:rsidP="00F74F10">
      <w:pPr>
        <w:pStyle w:val="ListParagraph"/>
        <w:numPr>
          <w:ilvl w:val="4"/>
          <w:numId w:val="14"/>
        </w:numPr>
        <w:ind w:left="3240"/>
        <w:rPr>
          <w:rStyle w:val="SubtleReference"/>
          <w:rFonts w:asciiTheme="majorHAnsi" w:hAnsiTheme="majorHAnsi" w:cstheme="majorHAnsi"/>
          <w:sz w:val="20"/>
          <w:szCs w:val="20"/>
        </w:rPr>
      </w:pPr>
      <w:r w:rsidRPr="00862078">
        <w:rPr>
          <w:rStyle w:val="SubtleReference"/>
          <w:rFonts w:asciiTheme="majorHAnsi" w:hAnsiTheme="majorHAnsi" w:cstheme="majorHAnsi"/>
          <w:sz w:val="20"/>
          <w:szCs w:val="20"/>
        </w:rPr>
        <w:t>Aid President in ensuring all policies and procedures are followed in accordance with the North Orange County Community College District, Fullerton College, Associated Students of Fullerton College, and Phi Theta Kappa International.</w:t>
      </w:r>
    </w:p>
    <w:p w14:paraId="585290E9" w14:textId="77777777" w:rsidR="00864152" w:rsidRPr="00862078" w:rsidRDefault="00864152" w:rsidP="00F74F10">
      <w:pPr>
        <w:pStyle w:val="ListParagraph"/>
        <w:numPr>
          <w:ilvl w:val="4"/>
          <w:numId w:val="14"/>
        </w:numPr>
        <w:ind w:left="3240"/>
        <w:rPr>
          <w:rStyle w:val="SubtleReference"/>
          <w:rFonts w:asciiTheme="majorHAnsi" w:hAnsiTheme="majorHAnsi" w:cstheme="majorHAnsi"/>
          <w:sz w:val="20"/>
          <w:szCs w:val="20"/>
        </w:rPr>
      </w:pPr>
      <w:r w:rsidRPr="00862078">
        <w:rPr>
          <w:rStyle w:val="SubtleReference"/>
          <w:rFonts w:asciiTheme="majorHAnsi" w:hAnsiTheme="majorHAnsi" w:cstheme="majorHAnsi"/>
          <w:sz w:val="20"/>
          <w:szCs w:val="20"/>
        </w:rPr>
        <w:t>Coordinate all fundraising efforts.</w:t>
      </w:r>
    </w:p>
    <w:p w14:paraId="50160A4F" w14:textId="0D0291AE" w:rsidR="00E92A29" w:rsidRPr="00862078" w:rsidRDefault="00864152" w:rsidP="00F74F10">
      <w:pPr>
        <w:pStyle w:val="ListParagraph"/>
        <w:numPr>
          <w:ilvl w:val="4"/>
          <w:numId w:val="14"/>
        </w:numPr>
        <w:ind w:left="3240"/>
        <w:rPr>
          <w:rStyle w:val="SubtleReference"/>
          <w:rFonts w:asciiTheme="majorHAnsi" w:hAnsiTheme="majorHAnsi" w:cstheme="majorHAnsi"/>
          <w:sz w:val="20"/>
          <w:szCs w:val="20"/>
        </w:rPr>
      </w:pPr>
      <w:r w:rsidRPr="00862078">
        <w:rPr>
          <w:rStyle w:val="SubtleReference"/>
          <w:rFonts w:asciiTheme="majorHAnsi" w:hAnsiTheme="majorHAnsi" w:cstheme="majorHAnsi"/>
          <w:sz w:val="20"/>
          <w:szCs w:val="20"/>
        </w:rPr>
        <w:t>Act as program chairperson for fundraising and service committees.</w:t>
      </w:r>
    </w:p>
    <w:p w14:paraId="78965D53" w14:textId="77777777" w:rsidR="00E92A29" w:rsidRPr="00862078" w:rsidRDefault="00E92A29" w:rsidP="00F74F10">
      <w:pPr>
        <w:tabs>
          <w:tab w:val="left" w:pos="2160"/>
          <w:tab w:val="left" w:pos="2880"/>
        </w:tabs>
        <w:ind w:left="1620"/>
        <w:contextualSpacing/>
        <w:rPr>
          <w:rStyle w:val="SubtleReference"/>
          <w:rFonts w:asciiTheme="majorHAnsi" w:hAnsiTheme="majorHAnsi" w:cstheme="majorHAnsi"/>
          <w:sz w:val="20"/>
          <w:szCs w:val="20"/>
        </w:rPr>
      </w:pPr>
      <w:r w:rsidRPr="00862078">
        <w:rPr>
          <w:rStyle w:val="SubtleReference"/>
          <w:rFonts w:asciiTheme="majorHAnsi" w:hAnsiTheme="majorHAnsi" w:cstheme="majorHAnsi"/>
          <w:sz w:val="20"/>
          <w:szCs w:val="20"/>
        </w:rPr>
        <w:t>Section</w:t>
      </w:r>
      <w:r w:rsidR="00B60671" w:rsidRPr="00862078">
        <w:rPr>
          <w:rStyle w:val="SubtleReference"/>
          <w:rFonts w:asciiTheme="majorHAnsi" w:hAnsiTheme="majorHAnsi" w:cstheme="majorHAnsi"/>
          <w:sz w:val="20"/>
          <w:szCs w:val="20"/>
        </w:rPr>
        <w:t xml:space="preserve"> 4</w:t>
      </w:r>
      <w:r w:rsidR="0001055C" w:rsidRPr="00862078">
        <w:rPr>
          <w:rStyle w:val="SubtleReference"/>
          <w:rFonts w:asciiTheme="majorHAnsi" w:hAnsiTheme="majorHAnsi" w:cstheme="majorHAnsi"/>
          <w:sz w:val="20"/>
          <w:szCs w:val="20"/>
        </w:rPr>
        <w:t>.</w:t>
      </w:r>
      <w:r w:rsidRPr="00862078">
        <w:rPr>
          <w:rStyle w:val="SubtleReference"/>
          <w:rFonts w:asciiTheme="majorHAnsi" w:hAnsiTheme="majorHAnsi" w:cstheme="majorHAnsi"/>
          <w:sz w:val="20"/>
          <w:szCs w:val="20"/>
        </w:rPr>
        <w:t xml:space="preserve"> </w:t>
      </w:r>
      <w:r w:rsidR="00971E99" w:rsidRPr="00862078">
        <w:rPr>
          <w:rStyle w:val="SubtleReference"/>
          <w:rFonts w:asciiTheme="majorHAnsi" w:hAnsiTheme="majorHAnsi" w:cstheme="majorHAnsi"/>
          <w:sz w:val="20"/>
          <w:szCs w:val="20"/>
        </w:rPr>
        <w:t xml:space="preserve"> </w:t>
      </w:r>
      <w:r w:rsidR="00B60671" w:rsidRPr="00862078">
        <w:rPr>
          <w:rStyle w:val="SubtleReference"/>
          <w:rFonts w:asciiTheme="majorHAnsi" w:hAnsiTheme="majorHAnsi" w:cstheme="majorHAnsi"/>
          <w:sz w:val="20"/>
          <w:szCs w:val="20"/>
        </w:rPr>
        <w:t xml:space="preserve"> </w:t>
      </w:r>
      <w:r w:rsidRPr="00862078">
        <w:rPr>
          <w:rStyle w:val="SubtleReference"/>
          <w:rFonts w:asciiTheme="majorHAnsi" w:hAnsiTheme="majorHAnsi" w:cstheme="majorHAnsi"/>
          <w:sz w:val="20"/>
          <w:szCs w:val="20"/>
        </w:rPr>
        <w:t xml:space="preserve">The duties of </w:t>
      </w:r>
      <w:r w:rsidR="00CB424D" w:rsidRPr="00862078">
        <w:rPr>
          <w:rStyle w:val="SubtleReference"/>
          <w:rFonts w:asciiTheme="majorHAnsi" w:hAnsiTheme="majorHAnsi" w:cstheme="majorHAnsi"/>
          <w:sz w:val="20"/>
          <w:szCs w:val="20"/>
        </w:rPr>
        <w:t>Treasurer</w:t>
      </w:r>
      <w:r w:rsidRPr="00862078">
        <w:rPr>
          <w:rStyle w:val="SubtleReference"/>
          <w:rFonts w:asciiTheme="majorHAnsi" w:hAnsiTheme="majorHAnsi" w:cstheme="majorHAnsi"/>
          <w:sz w:val="20"/>
          <w:szCs w:val="20"/>
        </w:rPr>
        <w:t xml:space="preserve"> shall be as follows:</w:t>
      </w:r>
    </w:p>
    <w:p w14:paraId="3B87372F" w14:textId="77777777" w:rsidR="00E92A29" w:rsidRPr="00862078" w:rsidRDefault="00E92A29" w:rsidP="00F74F10">
      <w:pPr>
        <w:pStyle w:val="ListParagraph"/>
        <w:numPr>
          <w:ilvl w:val="0"/>
          <w:numId w:val="15"/>
        </w:numPr>
        <w:ind w:left="3240"/>
        <w:rPr>
          <w:rStyle w:val="SubtleReference"/>
          <w:rFonts w:asciiTheme="majorHAnsi" w:hAnsiTheme="majorHAnsi" w:cstheme="majorHAnsi"/>
          <w:sz w:val="20"/>
          <w:szCs w:val="20"/>
        </w:rPr>
      </w:pPr>
      <w:r w:rsidRPr="00862078">
        <w:rPr>
          <w:rStyle w:val="SubtleReference"/>
          <w:rFonts w:asciiTheme="majorHAnsi" w:hAnsiTheme="majorHAnsi" w:cstheme="majorHAnsi"/>
          <w:sz w:val="20"/>
          <w:szCs w:val="20"/>
        </w:rPr>
        <w:t>Be a voting member of all</w:t>
      </w:r>
      <w:r w:rsidR="002E0A31" w:rsidRPr="00862078">
        <w:rPr>
          <w:rStyle w:val="SubtleReference"/>
          <w:rFonts w:asciiTheme="majorHAnsi" w:hAnsiTheme="majorHAnsi" w:cstheme="majorHAnsi"/>
          <w:sz w:val="20"/>
          <w:szCs w:val="20"/>
        </w:rPr>
        <w:t xml:space="preserve"> officer </w:t>
      </w:r>
      <w:r w:rsidRPr="00862078">
        <w:rPr>
          <w:rStyle w:val="SubtleReference"/>
          <w:rFonts w:asciiTheme="majorHAnsi" w:hAnsiTheme="majorHAnsi" w:cstheme="majorHAnsi"/>
          <w:sz w:val="20"/>
          <w:szCs w:val="20"/>
        </w:rPr>
        <w:t>and member meetings.</w:t>
      </w:r>
    </w:p>
    <w:p w14:paraId="4D5CCDA1" w14:textId="77777777" w:rsidR="00E92A29" w:rsidRPr="00862078" w:rsidRDefault="00E92A29" w:rsidP="00F74F10">
      <w:pPr>
        <w:pStyle w:val="ListParagraph"/>
        <w:numPr>
          <w:ilvl w:val="0"/>
          <w:numId w:val="15"/>
        </w:numPr>
        <w:ind w:left="3240"/>
        <w:rPr>
          <w:rStyle w:val="SubtleReference"/>
          <w:rFonts w:asciiTheme="majorHAnsi" w:hAnsiTheme="majorHAnsi" w:cstheme="majorHAnsi"/>
          <w:sz w:val="20"/>
          <w:szCs w:val="20"/>
        </w:rPr>
      </w:pPr>
      <w:r w:rsidRPr="00862078">
        <w:rPr>
          <w:rStyle w:val="SubtleReference"/>
          <w:rFonts w:asciiTheme="majorHAnsi" w:hAnsiTheme="majorHAnsi" w:cstheme="majorHAnsi"/>
          <w:sz w:val="20"/>
          <w:szCs w:val="20"/>
        </w:rPr>
        <w:t>Open and/or maintain Bursar’s Account for the Organization.</w:t>
      </w:r>
    </w:p>
    <w:p w14:paraId="7C49853B" w14:textId="77777777" w:rsidR="00E92A29" w:rsidRPr="00862078" w:rsidRDefault="002E0A31" w:rsidP="00F74F10">
      <w:pPr>
        <w:pStyle w:val="ListParagraph"/>
        <w:numPr>
          <w:ilvl w:val="0"/>
          <w:numId w:val="15"/>
        </w:numPr>
        <w:ind w:left="3240"/>
        <w:rPr>
          <w:rStyle w:val="SubtleReference"/>
          <w:rFonts w:asciiTheme="majorHAnsi" w:hAnsiTheme="majorHAnsi" w:cstheme="majorHAnsi"/>
          <w:sz w:val="20"/>
          <w:szCs w:val="20"/>
        </w:rPr>
      </w:pPr>
      <w:r w:rsidRPr="00862078">
        <w:rPr>
          <w:rStyle w:val="SubtleReference"/>
          <w:rFonts w:asciiTheme="majorHAnsi" w:hAnsiTheme="majorHAnsi" w:cstheme="majorHAnsi"/>
          <w:sz w:val="20"/>
          <w:szCs w:val="20"/>
        </w:rPr>
        <w:t>Collect and process PTK-related funds</w:t>
      </w:r>
    </w:p>
    <w:p w14:paraId="2B893048" w14:textId="77777777" w:rsidR="00E92A29" w:rsidRPr="00862078" w:rsidRDefault="002E0A31" w:rsidP="00F74F10">
      <w:pPr>
        <w:pStyle w:val="ListParagraph"/>
        <w:numPr>
          <w:ilvl w:val="0"/>
          <w:numId w:val="15"/>
        </w:numPr>
        <w:ind w:left="3240"/>
        <w:rPr>
          <w:rStyle w:val="SubtleReference"/>
          <w:rFonts w:asciiTheme="majorHAnsi" w:hAnsiTheme="majorHAnsi" w:cstheme="majorHAnsi"/>
          <w:sz w:val="20"/>
          <w:szCs w:val="20"/>
        </w:rPr>
      </w:pPr>
      <w:r w:rsidRPr="00862078">
        <w:rPr>
          <w:rStyle w:val="SubtleReference"/>
          <w:rFonts w:asciiTheme="majorHAnsi" w:hAnsiTheme="majorHAnsi" w:cstheme="majorHAnsi"/>
          <w:sz w:val="20"/>
          <w:szCs w:val="20"/>
        </w:rPr>
        <w:t xml:space="preserve">Collect and process </w:t>
      </w:r>
      <w:r w:rsidR="00E92A29" w:rsidRPr="00862078">
        <w:rPr>
          <w:rStyle w:val="SubtleReference"/>
          <w:rFonts w:asciiTheme="majorHAnsi" w:hAnsiTheme="majorHAnsi" w:cstheme="majorHAnsi"/>
          <w:sz w:val="20"/>
          <w:szCs w:val="20"/>
        </w:rPr>
        <w:t>all required fees from prospective and current members.</w:t>
      </w:r>
    </w:p>
    <w:p w14:paraId="490DF9C5" w14:textId="77777777" w:rsidR="00CA3743" w:rsidRPr="00862078" w:rsidRDefault="008D7779" w:rsidP="00F74F10">
      <w:pPr>
        <w:pStyle w:val="ListParagraph"/>
        <w:numPr>
          <w:ilvl w:val="0"/>
          <w:numId w:val="15"/>
        </w:numPr>
        <w:ind w:left="3240"/>
        <w:rPr>
          <w:rStyle w:val="SubtleReference"/>
          <w:rFonts w:asciiTheme="majorHAnsi" w:hAnsiTheme="majorHAnsi" w:cstheme="majorHAnsi"/>
          <w:sz w:val="20"/>
          <w:szCs w:val="20"/>
        </w:rPr>
      </w:pPr>
      <w:r w:rsidRPr="00862078">
        <w:rPr>
          <w:rStyle w:val="SubtleReference"/>
          <w:rFonts w:asciiTheme="majorHAnsi" w:hAnsiTheme="majorHAnsi" w:cstheme="majorHAnsi"/>
          <w:sz w:val="20"/>
          <w:szCs w:val="20"/>
        </w:rPr>
        <w:t>Present a report of finances at each member meeting.</w:t>
      </w:r>
    </w:p>
    <w:p w14:paraId="38A1BD5B" w14:textId="29492561" w:rsidR="00A303BE" w:rsidRPr="00862078" w:rsidRDefault="00CA3743" w:rsidP="00F74F10">
      <w:pPr>
        <w:pStyle w:val="ListParagraph"/>
        <w:numPr>
          <w:ilvl w:val="0"/>
          <w:numId w:val="15"/>
        </w:numPr>
        <w:ind w:left="3240"/>
        <w:rPr>
          <w:rStyle w:val="SubtleReference"/>
          <w:rFonts w:asciiTheme="majorHAnsi" w:hAnsiTheme="majorHAnsi" w:cstheme="majorHAnsi"/>
          <w:sz w:val="20"/>
          <w:szCs w:val="20"/>
        </w:rPr>
      </w:pPr>
      <w:r w:rsidRPr="00862078">
        <w:rPr>
          <w:rStyle w:val="SubtleReference"/>
          <w:rFonts w:asciiTheme="majorHAnsi" w:hAnsiTheme="majorHAnsi" w:cstheme="majorHAnsi"/>
          <w:sz w:val="20"/>
          <w:szCs w:val="20"/>
        </w:rPr>
        <w:t>Submit a final report to the club at the end of the year to be filed with the permanent record of the Secretary.</w:t>
      </w:r>
    </w:p>
    <w:p w14:paraId="2FEA309D" w14:textId="77777777" w:rsidR="008D7779" w:rsidRPr="00862078" w:rsidRDefault="008D7779" w:rsidP="00F74F10">
      <w:pPr>
        <w:tabs>
          <w:tab w:val="left" w:pos="1620"/>
        </w:tabs>
        <w:ind w:left="1620"/>
        <w:contextualSpacing/>
        <w:rPr>
          <w:rStyle w:val="SubtleReference"/>
          <w:rFonts w:asciiTheme="majorHAnsi" w:hAnsiTheme="majorHAnsi" w:cstheme="majorHAnsi"/>
          <w:sz w:val="20"/>
          <w:szCs w:val="20"/>
        </w:rPr>
      </w:pPr>
      <w:r w:rsidRPr="00862078">
        <w:rPr>
          <w:rStyle w:val="SubtleReference"/>
          <w:rFonts w:asciiTheme="majorHAnsi" w:hAnsiTheme="majorHAnsi" w:cstheme="majorHAnsi"/>
          <w:sz w:val="20"/>
          <w:szCs w:val="20"/>
        </w:rPr>
        <w:t>Section</w:t>
      </w:r>
      <w:r w:rsidR="00B60671" w:rsidRPr="00862078">
        <w:rPr>
          <w:rStyle w:val="SubtleReference"/>
          <w:rFonts w:asciiTheme="majorHAnsi" w:hAnsiTheme="majorHAnsi" w:cstheme="majorHAnsi"/>
          <w:sz w:val="20"/>
          <w:szCs w:val="20"/>
        </w:rPr>
        <w:t xml:space="preserve"> 5</w:t>
      </w:r>
      <w:r w:rsidR="0001055C" w:rsidRPr="00862078">
        <w:rPr>
          <w:rStyle w:val="SubtleReference"/>
          <w:rFonts w:asciiTheme="majorHAnsi" w:hAnsiTheme="majorHAnsi" w:cstheme="majorHAnsi"/>
          <w:sz w:val="20"/>
          <w:szCs w:val="20"/>
        </w:rPr>
        <w:t>.</w:t>
      </w:r>
      <w:r w:rsidR="00B60671" w:rsidRPr="00862078">
        <w:rPr>
          <w:rStyle w:val="SubtleReference"/>
          <w:rFonts w:asciiTheme="majorHAnsi" w:hAnsiTheme="majorHAnsi" w:cstheme="majorHAnsi"/>
          <w:sz w:val="20"/>
          <w:szCs w:val="20"/>
        </w:rPr>
        <w:t xml:space="preserve"> </w:t>
      </w:r>
      <w:r w:rsidR="00971E99" w:rsidRPr="00862078">
        <w:rPr>
          <w:rStyle w:val="SubtleReference"/>
          <w:rFonts w:asciiTheme="majorHAnsi" w:hAnsiTheme="majorHAnsi" w:cstheme="majorHAnsi"/>
          <w:sz w:val="20"/>
          <w:szCs w:val="20"/>
        </w:rPr>
        <w:t xml:space="preserve">  </w:t>
      </w:r>
      <w:r w:rsidRPr="00862078">
        <w:rPr>
          <w:rStyle w:val="SubtleReference"/>
          <w:rFonts w:asciiTheme="majorHAnsi" w:hAnsiTheme="majorHAnsi" w:cstheme="majorHAnsi"/>
          <w:sz w:val="20"/>
          <w:szCs w:val="20"/>
        </w:rPr>
        <w:t>The duties of Recording Secretary shall be as follows:</w:t>
      </w:r>
    </w:p>
    <w:p w14:paraId="4657C7BC" w14:textId="77777777" w:rsidR="008D7779" w:rsidRPr="00862078" w:rsidRDefault="008D7779" w:rsidP="00F74F10">
      <w:pPr>
        <w:pStyle w:val="ListParagraph"/>
        <w:numPr>
          <w:ilvl w:val="0"/>
          <w:numId w:val="16"/>
        </w:numPr>
        <w:ind w:left="3240"/>
        <w:rPr>
          <w:rStyle w:val="SubtleReference"/>
          <w:rFonts w:asciiTheme="majorHAnsi" w:hAnsiTheme="majorHAnsi" w:cstheme="majorHAnsi"/>
          <w:sz w:val="20"/>
          <w:szCs w:val="20"/>
        </w:rPr>
      </w:pPr>
      <w:r w:rsidRPr="00862078">
        <w:rPr>
          <w:rStyle w:val="SubtleReference"/>
          <w:rFonts w:asciiTheme="majorHAnsi" w:hAnsiTheme="majorHAnsi" w:cstheme="majorHAnsi"/>
          <w:sz w:val="20"/>
          <w:szCs w:val="20"/>
        </w:rPr>
        <w:t>Be a voting member of al</w:t>
      </w:r>
      <w:r w:rsidR="0001055C" w:rsidRPr="00862078">
        <w:rPr>
          <w:rStyle w:val="SubtleReference"/>
          <w:rFonts w:asciiTheme="majorHAnsi" w:hAnsiTheme="majorHAnsi" w:cstheme="majorHAnsi"/>
          <w:sz w:val="20"/>
          <w:szCs w:val="20"/>
        </w:rPr>
        <w:t>l</w:t>
      </w:r>
      <w:r w:rsidR="002E0A31" w:rsidRPr="00862078">
        <w:rPr>
          <w:rStyle w:val="SubtleReference"/>
          <w:rFonts w:asciiTheme="majorHAnsi" w:hAnsiTheme="majorHAnsi" w:cstheme="majorHAnsi"/>
          <w:sz w:val="20"/>
          <w:szCs w:val="20"/>
        </w:rPr>
        <w:t xml:space="preserve"> officer </w:t>
      </w:r>
      <w:r w:rsidRPr="00862078">
        <w:rPr>
          <w:rStyle w:val="SubtleReference"/>
          <w:rFonts w:asciiTheme="majorHAnsi" w:hAnsiTheme="majorHAnsi" w:cstheme="majorHAnsi"/>
          <w:sz w:val="20"/>
          <w:szCs w:val="20"/>
        </w:rPr>
        <w:t>and member meetings.</w:t>
      </w:r>
    </w:p>
    <w:p w14:paraId="309642D3" w14:textId="77777777" w:rsidR="00CA3743" w:rsidRPr="00862078" w:rsidRDefault="008D7779" w:rsidP="00F74F10">
      <w:pPr>
        <w:pStyle w:val="ListParagraph"/>
        <w:numPr>
          <w:ilvl w:val="0"/>
          <w:numId w:val="16"/>
        </w:numPr>
        <w:ind w:left="3240"/>
        <w:rPr>
          <w:rStyle w:val="SubtleReference"/>
          <w:rFonts w:asciiTheme="majorHAnsi" w:hAnsiTheme="majorHAnsi" w:cstheme="majorHAnsi"/>
          <w:sz w:val="20"/>
          <w:szCs w:val="20"/>
        </w:rPr>
      </w:pPr>
      <w:r w:rsidRPr="00862078">
        <w:rPr>
          <w:rStyle w:val="SubtleReference"/>
          <w:rFonts w:asciiTheme="majorHAnsi" w:hAnsiTheme="majorHAnsi" w:cstheme="majorHAnsi"/>
          <w:sz w:val="20"/>
          <w:szCs w:val="20"/>
        </w:rPr>
        <w:t xml:space="preserve">Take minutes of the </w:t>
      </w:r>
      <w:r w:rsidR="00CA3743" w:rsidRPr="00862078">
        <w:rPr>
          <w:rStyle w:val="SubtleReference"/>
          <w:rFonts w:asciiTheme="majorHAnsi" w:hAnsiTheme="majorHAnsi" w:cstheme="majorHAnsi"/>
          <w:sz w:val="20"/>
          <w:szCs w:val="20"/>
        </w:rPr>
        <w:t>meetings and post online.</w:t>
      </w:r>
      <w:r w:rsidR="00CB424D" w:rsidRPr="00862078">
        <w:rPr>
          <w:rStyle w:val="SubtleReference"/>
          <w:rFonts w:asciiTheme="majorHAnsi" w:hAnsiTheme="majorHAnsi" w:cstheme="majorHAnsi"/>
          <w:sz w:val="20"/>
          <w:szCs w:val="20"/>
        </w:rPr>
        <w:t xml:space="preserve"> </w:t>
      </w:r>
    </w:p>
    <w:p w14:paraId="0F8E7617" w14:textId="77777777" w:rsidR="008D7779" w:rsidRPr="00862078" w:rsidRDefault="00CB424D" w:rsidP="00F74F10">
      <w:pPr>
        <w:pStyle w:val="ListParagraph"/>
        <w:numPr>
          <w:ilvl w:val="0"/>
          <w:numId w:val="16"/>
        </w:numPr>
        <w:ind w:left="3240"/>
        <w:rPr>
          <w:rStyle w:val="SubtleReference"/>
          <w:rFonts w:asciiTheme="majorHAnsi" w:hAnsiTheme="majorHAnsi" w:cstheme="majorHAnsi"/>
          <w:sz w:val="20"/>
          <w:szCs w:val="20"/>
        </w:rPr>
      </w:pPr>
      <w:r w:rsidRPr="00862078">
        <w:rPr>
          <w:rStyle w:val="SubtleReference"/>
          <w:rFonts w:asciiTheme="majorHAnsi" w:hAnsiTheme="majorHAnsi" w:cstheme="majorHAnsi"/>
          <w:sz w:val="20"/>
          <w:szCs w:val="20"/>
        </w:rPr>
        <w:t>Maintain</w:t>
      </w:r>
      <w:r w:rsidR="008D7779" w:rsidRPr="00862078">
        <w:rPr>
          <w:rStyle w:val="SubtleReference"/>
          <w:rFonts w:asciiTheme="majorHAnsi" w:hAnsiTheme="majorHAnsi" w:cstheme="majorHAnsi"/>
          <w:sz w:val="20"/>
          <w:szCs w:val="20"/>
        </w:rPr>
        <w:t xml:space="preserve"> </w:t>
      </w:r>
      <w:r w:rsidR="00CA3743" w:rsidRPr="00862078">
        <w:rPr>
          <w:rStyle w:val="SubtleReference"/>
          <w:rFonts w:asciiTheme="majorHAnsi" w:hAnsiTheme="majorHAnsi" w:cstheme="majorHAnsi"/>
          <w:sz w:val="20"/>
          <w:szCs w:val="20"/>
        </w:rPr>
        <w:t>an online calendar of club events</w:t>
      </w:r>
    </w:p>
    <w:p w14:paraId="6755173C" w14:textId="77777777" w:rsidR="008D7779" w:rsidRPr="00862078" w:rsidRDefault="00CA3743" w:rsidP="00F74F10">
      <w:pPr>
        <w:pStyle w:val="ListParagraph"/>
        <w:numPr>
          <w:ilvl w:val="0"/>
          <w:numId w:val="16"/>
        </w:numPr>
        <w:ind w:left="3240"/>
        <w:rPr>
          <w:rStyle w:val="SubtleReference"/>
          <w:rFonts w:asciiTheme="majorHAnsi" w:hAnsiTheme="majorHAnsi" w:cstheme="majorHAnsi"/>
          <w:sz w:val="20"/>
          <w:szCs w:val="20"/>
        </w:rPr>
      </w:pPr>
      <w:r w:rsidRPr="00862078">
        <w:rPr>
          <w:rStyle w:val="SubtleReference"/>
          <w:rFonts w:asciiTheme="majorHAnsi" w:hAnsiTheme="majorHAnsi" w:cstheme="majorHAnsi"/>
          <w:sz w:val="20"/>
          <w:szCs w:val="20"/>
        </w:rPr>
        <w:t>Maintain meeting attendance records.</w:t>
      </w:r>
    </w:p>
    <w:p w14:paraId="4669528E" w14:textId="77777777" w:rsidR="00CA3743" w:rsidRPr="00862078" w:rsidRDefault="00CA3743" w:rsidP="00F74F10">
      <w:pPr>
        <w:pStyle w:val="ListParagraph"/>
        <w:numPr>
          <w:ilvl w:val="0"/>
          <w:numId w:val="16"/>
        </w:numPr>
        <w:ind w:left="3240"/>
        <w:rPr>
          <w:rStyle w:val="SubtleReference"/>
          <w:rFonts w:asciiTheme="majorHAnsi" w:hAnsiTheme="majorHAnsi" w:cstheme="majorHAnsi"/>
          <w:sz w:val="20"/>
          <w:szCs w:val="20"/>
        </w:rPr>
      </w:pPr>
      <w:r w:rsidRPr="00862078">
        <w:rPr>
          <w:rStyle w:val="SubtleReference"/>
          <w:rFonts w:asciiTheme="majorHAnsi" w:hAnsiTheme="majorHAnsi" w:cstheme="majorHAnsi"/>
          <w:sz w:val="20"/>
          <w:szCs w:val="20"/>
        </w:rPr>
        <w:lastRenderedPageBreak/>
        <w:t xml:space="preserve">Coordinate with Vice President of </w:t>
      </w:r>
      <w:r w:rsidR="002E7857" w:rsidRPr="00862078">
        <w:rPr>
          <w:rStyle w:val="SubtleReference"/>
          <w:rFonts w:asciiTheme="majorHAnsi" w:hAnsiTheme="majorHAnsi" w:cstheme="majorHAnsi"/>
          <w:sz w:val="20"/>
          <w:szCs w:val="20"/>
        </w:rPr>
        <w:t>Recruitment</w:t>
      </w:r>
      <w:r w:rsidRPr="00862078">
        <w:rPr>
          <w:rStyle w:val="SubtleReference"/>
          <w:rFonts w:asciiTheme="majorHAnsi" w:hAnsiTheme="majorHAnsi" w:cstheme="majorHAnsi"/>
          <w:sz w:val="20"/>
          <w:szCs w:val="20"/>
        </w:rPr>
        <w:t xml:space="preserve"> to m</w:t>
      </w:r>
      <w:r w:rsidR="008D7779" w:rsidRPr="00862078">
        <w:rPr>
          <w:rStyle w:val="SubtleReference"/>
          <w:rFonts w:asciiTheme="majorHAnsi" w:hAnsiTheme="majorHAnsi" w:cstheme="majorHAnsi"/>
          <w:sz w:val="20"/>
          <w:szCs w:val="20"/>
        </w:rPr>
        <w:t xml:space="preserve">aintain </w:t>
      </w:r>
      <w:r w:rsidRPr="00862078">
        <w:rPr>
          <w:rStyle w:val="SubtleReference"/>
          <w:rFonts w:asciiTheme="majorHAnsi" w:hAnsiTheme="majorHAnsi" w:cstheme="majorHAnsi"/>
          <w:sz w:val="20"/>
          <w:szCs w:val="20"/>
        </w:rPr>
        <w:t xml:space="preserve">membership rosters and </w:t>
      </w:r>
      <w:r w:rsidR="002E7857" w:rsidRPr="00862078">
        <w:rPr>
          <w:rStyle w:val="SubtleReference"/>
          <w:rFonts w:asciiTheme="majorHAnsi" w:hAnsiTheme="majorHAnsi" w:cstheme="majorHAnsi"/>
          <w:sz w:val="20"/>
          <w:szCs w:val="20"/>
        </w:rPr>
        <w:t xml:space="preserve">email </w:t>
      </w:r>
      <w:r w:rsidRPr="00862078">
        <w:rPr>
          <w:rStyle w:val="SubtleReference"/>
          <w:rFonts w:asciiTheme="majorHAnsi" w:hAnsiTheme="majorHAnsi" w:cstheme="majorHAnsi"/>
          <w:sz w:val="20"/>
          <w:szCs w:val="20"/>
        </w:rPr>
        <w:t>distribution lists.</w:t>
      </w:r>
    </w:p>
    <w:p w14:paraId="5190F1CB" w14:textId="77777777" w:rsidR="008D7779" w:rsidRPr="00862078" w:rsidRDefault="00CA3743" w:rsidP="00F74F10">
      <w:pPr>
        <w:pStyle w:val="ListParagraph"/>
        <w:numPr>
          <w:ilvl w:val="0"/>
          <w:numId w:val="16"/>
        </w:numPr>
        <w:ind w:left="3240"/>
        <w:rPr>
          <w:rStyle w:val="SubtleReference"/>
          <w:rFonts w:asciiTheme="majorHAnsi" w:hAnsiTheme="majorHAnsi" w:cstheme="majorHAnsi"/>
          <w:sz w:val="20"/>
          <w:szCs w:val="20"/>
        </w:rPr>
      </w:pPr>
      <w:r w:rsidRPr="00862078">
        <w:rPr>
          <w:rStyle w:val="SubtleReference"/>
          <w:rFonts w:asciiTheme="majorHAnsi" w:hAnsiTheme="majorHAnsi" w:cstheme="majorHAnsi"/>
          <w:sz w:val="20"/>
          <w:szCs w:val="20"/>
        </w:rPr>
        <w:t>Keep a record of chapter functions.</w:t>
      </w:r>
    </w:p>
    <w:p w14:paraId="4098DB47" w14:textId="77777777" w:rsidR="008D7779" w:rsidRPr="00862078" w:rsidRDefault="00CA3743" w:rsidP="00F74F10">
      <w:pPr>
        <w:pStyle w:val="ListParagraph"/>
        <w:numPr>
          <w:ilvl w:val="0"/>
          <w:numId w:val="16"/>
        </w:numPr>
        <w:ind w:left="3240"/>
        <w:rPr>
          <w:rStyle w:val="SubtleReference"/>
          <w:rFonts w:asciiTheme="majorHAnsi" w:hAnsiTheme="majorHAnsi" w:cstheme="majorHAnsi"/>
          <w:sz w:val="20"/>
          <w:szCs w:val="20"/>
        </w:rPr>
      </w:pPr>
      <w:r w:rsidRPr="00862078">
        <w:rPr>
          <w:rStyle w:val="SubtleReference"/>
          <w:rFonts w:asciiTheme="majorHAnsi" w:hAnsiTheme="majorHAnsi" w:cstheme="majorHAnsi"/>
          <w:sz w:val="20"/>
          <w:szCs w:val="20"/>
        </w:rPr>
        <w:t>Manage the organization of chapter documents online.</w:t>
      </w:r>
    </w:p>
    <w:p w14:paraId="651C9DF6" w14:textId="420B2819" w:rsidR="008D7779" w:rsidRPr="00862078" w:rsidRDefault="008D7779" w:rsidP="00F74F10">
      <w:pPr>
        <w:pStyle w:val="ListParagraph"/>
        <w:numPr>
          <w:ilvl w:val="0"/>
          <w:numId w:val="16"/>
        </w:numPr>
        <w:ind w:left="3240"/>
        <w:rPr>
          <w:rStyle w:val="SubtleReference"/>
          <w:rFonts w:asciiTheme="majorHAnsi" w:hAnsiTheme="majorHAnsi" w:cstheme="majorHAnsi"/>
          <w:sz w:val="20"/>
          <w:szCs w:val="20"/>
        </w:rPr>
      </w:pPr>
      <w:r w:rsidRPr="00862078">
        <w:rPr>
          <w:rStyle w:val="SubtleReference"/>
          <w:rFonts w:asciiTheme="majorHAnsi" w:hAnsiTheme="majorHAnsi" w:cstheme="majorHAnsi"/>
          <w:sz w:val="20"/>
          <w:szCs w:val="20"/>
        </w:rPr>
        <w:t xml:space="preserve">Serve on the committee to prepare the Annual Report to be sent to </w:t>
      </w:r>
      <w:r w:rsidR="00CB424D" w:rsidRPr="00862078">
        <w:rPr>
          <w:rStyle w:val="SubtleReference"/>
          <w:rFonts w:asciiTheme="majorHAnsi" w:hAnsiTheme="majorHAnsi" w:cstheme="majorHAnsi"/>
          <w:sz w:val="20"/>
          <w:szCs w:val="20"/>
        </w:rPr>
        <w:t>Headquarters</w:t>
      </w:r>
      <w:r w:rsidRPr="00862078">
        <w:rPr>
          <w:rStyle w:val="SubtleReference"/>
          <w:rFonts w:asciiTheme="majorHAnsi" w:hAnsiTheme="majorHAnsi" w:cstheme="majorHAnsi"/>
          <w:sz w:val="20"/>
          <w:szCs w:val="20"/>
        </w:rPr>
        <w:t xml:space="preserve"> each spring.</w:t>
      </w:r>
    </w:p>
    <w:p w14:paraId="15E4E00E" w14:textId="77777777" w:rsidR="008D7779" w:rsidRPr="00862078" w:rsidRDefault="008D7779" w:rsidP="00F74F10">
      <w:pPr>
        <w:ind w:left="1620"/>
        <w:contextualSpacing/>
        <w:rPr>
          <w:rStyle w:val="SubtleReference"/>
          <w:rFonts w:asciiTheme="majorHAnsi" w:hAnsiTheme="majorHAnsi" w:cstheme="majorHAnsi"/>
          <w:sz w:val="20"/>
          <w:szCs w:val="20"/>
        </w:rPr>
      </w:pPr>
      <w:r w:rsidRPr="00862078">
        <w:rPr>
          <w:rStyle w:val="SubtleReference"/>
          <w:rFonts w:asciiTheme="majorHAnsi" w:hAnsiTheme="majorHAnsi" w:cstheme="majorHAnsi"/>
          <w:sz w:val="20"/>
          <w:szCs w:val="20"/>
        </w:rPr>
        <w:t>Section</w:t>
      </w:r>
      <w:r w:rsidR="00971E99" w:rsidRPr="00862078">
        <w:rPr>
          <w:rStyle w:val="SubtleReference"/>
          <w:rFonts w:asciiTheme="majorHAnsi" w:hAnsiTheme="majorHAnsi" w:cstheme="majorHAnsi"/>
          <w:sz w:val="20"/>
          <w:szCs w:val="20"/>
        </w:rPr>
        <w:t xml:space="preserve"> 6</w:t>
      </w:r>
      <w:r w:rsidR="0001055C" w:rsidRPr="00862078">
        <w:rPr>
          <w:rStyle w:val="SubtleReference"/>
          <w:rFonts w:asciiTheme="majorHAnsi" w:hAnsiTheme="majorHAnsi" w:cstheme="majorHAnsi"/>
          <w:sz w:val="20"/>
          <w:szCs w:val="20"/>
        </w:rPr>
        <w:t>.</w:t>
      </w:r>
      <w:r w:rsidR="00971E99" w:rsidRPr="00862078">
        <w:rPr>
          <w:rStyle w:val="SubtleReference"/>
          <w:rFonts w:asciiTheme="majorHAnsi" w:hAnsiTheme="majorHAnsi" w:cstheme="majorHAnsi"/>
          <w:sz w:val="20"/>
          <w:szCs w:val="20"/>
        </w:rPr>
        <w:t xml:space="preserve"> </w:t>
      </w:r>
      <w:r w:rsidRPr="00862078">
        <w:rPr>
          <w:rStyle w:val="SubtleReference"/>
          <w:rFonts w:asciiTheme="majorHAnsi" w:hAnsiTheme="majorHAnsi" w:cstheme="majorHAnsi"/>
          <w:sz w:val="20"/>
          <w:szCs w:val="20"/>
        </w:rPr>
        <w:t xml:space="preserve"> </w:t>
      </w:r>
      <w:r w:rsidR="00971E99" w:rsidRPr="00862078">
        <w:rPr>
          <w:rStyle w:val="SubtleReference"/>
          <w:rFonts w:asciiTheme="majorHAnsi" w:hAnsiTheme="majorHAnsi" w:cstheme="majorHAnsi"/>
          <w:sz w:val="20"/>
          <w:szCs w:val="20"/>
        </w:rPr>
        <w:t xml:space="preserve">  </w:t>
      </w:r>
      <w:r w:rsidRPr="00862078">
        <w:rPr>
          <w:rStyle w:val="SubtleReference"/>
          <w:rFonts w:asciiTheme="majorHAnsi" w:hAnsiTheme="majorHAnsi" w:cstheme="majorHAnsi"/>
          <w:sz w:val="20"/>
          <w:szCs w:val="20"/>
        </w:rPr>
        <w:t xml:space="preserve">The duties of </w:t>
      </w:r>
      <w:r w:rsidR="00CB424D" w:rsidRPr="00862078">
        <w:rPr>
          <w:rStyle w:val="SubtleReference"/>
          <w:rFonts w:asciiTheme="majorHAnsi" w:hAnsiTheme="majorHAnsi" w:cstheme="majorHAnsi"/>
          <w:sz w:val="20"/>
          <w:szCs w:val="20"/>
        </w:rPr>
        <w:t>Public</w:t>
      </w:r>
      <w:r w:rsidRPr="00862078">
        <w:rPr>
          <w:rStyle w:val="SubtleReference"/>
          <w:rFonts w:asciiTheme="majorHAnsi" w:hAnsiTheme="majorHAnsi" w:cstheme="majorHAnsi"/>
          <w:sz w:val="20"/>
          <w:szCs w:val="20"/>
        </w:rPr>
        <w:t xml:space="preserve"> Relations Secretary shall be as follows:</w:t>
      </w:r>
    </w:p>
    <w:p w14:paraId="08742BF7" w14:textId="77777777" w:rsidR="008D7779" w:rsidRPr="00862078" w:rsidRDefault="008D7779" w:rsidP="00F74F10">
      <w:pPr>
        <w:pStyle w:val="ListParagraph"/>
        <w:numPr>
          <w:ilvl w:val="0"/>
          <w:numId w:val="17"/>
        </w:numPr>
        <w:rPr>
          <w:rStyle w:val="SubtleReference"/>
          <w:rFonts w:asciiTheme="majorHAnsi" w:hAnsiTheme="majorHAnsi" w:cstheme="majorHAnsi"/>
          <w:sz w:val="20"/>
          <w:szCs w:val="20"/>
        </w:rPr>
      </w:pPr>
      <w:r w:rsidRPr="00862078">
        <w:rPr>
          <w:rStyle w:val="SubtleReference"/>
          <w:rFonts w:asciiTheme="majorHAnsi" w:hAnsiTheme="majorHAnsi" w:cstheme="majorHAnsi"/>
          <w:sz w:val="20"/>
          <w:szCs w:val="20"/>
        </w:rPr>
        <w:t>Be a voting member at all</w:t>
      </w:r>
      <w:r w:rsidR="002E0A31" w:rsidRPr="00862078">
        <w:rPr>
          <w:rStyle w:val="SubtleReference"/>
          <w:rFonts w:asciiTheme="majorHAnsi" w:hAnsiTheme="majorHAnsi" w:cstheme="majorHAnsi"/>
          <w:sz w:val="20"/>
          <w:szCs w:val="20"/>
        </w:rPr>
        <w:t xml:space="preserve"> officer </w:t>
      </w:r>
      <w:r w:rsidRPr="00862078">
        <w:rPr>
          <w:rStyle w:val="SubtleReference"/>
          <w:rFonts w:asciiTheme="majorHAnsi" w:hAnsiTheme="majorHAnsi" w:cstheme="majorHAnsi"/>
          <w:sz w:val="20"/>
          <w:szCs w:val="20"/>
        </w:rPr>
        <w:t>and member meetings.</w:t>
      </w:r>
    </w:p>
    <w:p w14:paraId="6BC76304" w14:textId="77777777" w:rsidR="00042C58" w:rsidRPr="00862078" w:rsidRDefault="008D7779" w:rsidP="00F74F10">
      <w:pPr>
        <w:pStyle w:val="ListParagraph"/>
        <w:numPr>
          <w:ilvl w:val="0"/>
          <w:numId w:val="17"/>
        </w:numPr>
        <w:rPr>
          <w:rStyle w:val="SubtleReference"/>
          <w:rFonts w:asciiTheme="majorHAnsi" w:hAnsiTheme="majorHAnsi" w:cstheme="majorHAnsi"/>
          <w:sz w:val="20"/>
          <w:szCs w:val="20"/>
        </w:rPr>
      </w:pPr>
      <w:r w:rsidRPr="00862078">
        <w:rPr>
          <w:rStyle w:val="SubtleReference"/>
          <w:rFonts w:asciiTheme="majorHAnsi" w:hAnsiTheme="majorHAnsi" w:cstheme="majorHAnsi"/>
          <w:sz w:val="20"/>
          <w:szCs w:val="20"/>
        </w:rPr>
        <w:t xml:space="preserve">Draft and </w:t>
      </w:r>
      <w:r w:rsidR="00CB424D" w:rsidRPr="00862078">
        <w:rPr>
          <w:rStyle w:val="SubtleReference"/>
          <w:rFonts w:asciiTheme="majorHAnsi" w:hAnsiTheme="majorHAnsi" w:cstheme="majorHAnsi"/>
          <w:sz w:val="20"/>
          <w:szCs w:val="20"/>
        </w:rPr>
        <w:t>submit</w:t>
      </w:r>
      <w:r w:rsidRPr="00862078">
        <w:rPr>
          <w:rStyle w:val="SubtleReference"/>
          <w:rFonts w:asciiTheme="majorHAnsi" w:hAnsiTheme="majorHAnsi" w:cstheme="majorHAnsi"/>
          <w:sz w:val="20"/>
          <w:szCs w:val="20"/>
        </w:rPr>
        <w:t xml:space="preserve"> press releases whenever possible to area newspapers </w:t>
      </w:r>
      <w:r w:rsidR="00042C58" w:rsidRPr="00862078">
        <w:rPr>
          <w:rStyle w:val="SubtleReference"/>
          <w:rFonts w:asciiTheme="majorHAnsi" w:hAnsiTheme="majorHAnsi" w:cstheme="majorHAnsi"/>
          <w:sz w:val="20"/>
          <w:szCs w:val="20"/>
        </w:rPr>
        <w:t>and campus publications.</w:t>
      </w:r>
    </w:p>
    <w:p w14:paraId="5B2E8ACF" w14:textId="77777777" w:rsidR="00042C58" w:rsidRPr="00862078" w:rsidRDefault="00042C58" w:rsidP="00F74F10">
      <w:pPr>
        <w:pStyle w:val="ListParagraph"/>
        <w:numPr>
          <w:ilvl w:val="0"/>
          <w:numId w:val="17"/>
        </w:numPr>
        <w:rPr>
          <w:rStyle w:val="SubtleReference"/>
          <w:rFonts w:asciiTheme="majorHAnsi" w:hAnsiTheme="majorHAnsi" w:cstheme="majorHAnsi"/>
          <w:sz w:val="20"/>
          <w:szCs w:val="20"/>
        </w:rPr>
      </w:pPr>
      <w:r w:rsidRPr="00862078">
        <w:rPr>
          <w:rStyle w:val="SubtleReference"/>
          <w:rFonts w:asciiTheme="majorHAnsi" w:hAnsiTheme="majorHAnsi" w:cstheme="majorHAnsi"/>
          <w:sz w:val="20"/>
          <w:szCs w:val="20"/>
        </w:rPr>
        <w:t>Act as program chairperson for publicity committee.</w:t>
      </w:r>
    </w:p>
    <w:p w14:paraId="239018DE" w14:textId="77777777" w:rsidR="008D7779" w:rsidRPr="00862078" w:rsidRDefault="00042C58" w:rsidP="00F74F10">
      <w:pPr>
        <w:pStyle w:val="ListParagraph"/>
        <w:numPr>
          <w:ilvl w:val="0"/>
          <w:numId w:val="17"/>
        </w:numPr>
        <w:rPr>
          <w:rStyle w:val="SubtleReference"/>
          <w:rFonts w:asciiTheme="majorHAnsi" w:hAnsiTheme="majorHAnsi" w:cstheme="majorHAnsi"/>
          <w:sz w:val="20"/>
          <w:szCs w:val="20"/>
        </w:rPr>
      </w:pPr>
      <w:r w:rsidRPr="00862078">
        <w:rPr>
          <w:rStyle w:val="SubtleReference"/>
          <w:rFonts w:asciiTheme="majorHAnsi" w:hAnsiTheme="majorHAnsi" w:cstheme="majorHAnsi"/>
          <w:sz w:val="20"/>
          <w:szCs w:val="20"/>
        </w:rPr>
        <w:t>Coordinate all public relations efforts.</w:t>
      </w:r>
    </w:p>
    <w:p w14:paraId="6A16C52D" w14:textId="77777777" w:rsidR="008D7779" w:rsidRPr="00862078" w:rsidRDefault="008D7779" w:rsidP="00F74F10">
      <w:pPr>
        <w:pStyle w:val="ListParagraph"/>
        <w:numPr>
          <w:ilvl w:val="0"/>
          <w:numId w:val="17"/>
        </w:numPr>
        <w:rPr>
          <w:rStyle w:val="SubtleReference"/>
          <w:rFonts w:asciiTheme="majorHAnsi" w:hAnsiTheme="majorHAnsi" w:cstheme="majorHAnsi"/>
          <w:sz w:val="20"/>
          <w:szCs w:val="20"/>
        </w:rPr>
      </w:pPr>
      <w:r w:rsidRPr="00862078">
        <w:rPr>
          <w:rStyle w:val="SubtleReference"/>
          <w:rFonts w:asciiTheme="majorHAnsi" w:hAnsiTheme="majorHAnsi" w:cstheme="majorHAnsi"/>
          <w:sz w:val="20"/>
          <w:szCs w:val="20"/>
        </w:rPr>
        <w:t>Increase club visibility and advertise chapter activities</w:t>
      </w:r>
      <w:r w:rsidR="0001055C" w:rsidRPr="00862078">
        <w:rPr>
          <w:rStyle w:val="SubtleReference"/>
          <w:rFonts w:asciiTheme="majorHAnsi" w:hAnsiTheme="majorHAnsi" w:cstheme="majorHAnsi"/>
          <w:sz w:val="20"/>
          <w:szCs w:val="20"/>
        </w:rPr>
        <w:t>.</w:t>
      </w:r>
    </w:p>
    <w:p w14:paraId="069748F6" w14:textId="77777777" w:rsidR="00CA3743" w:rsidRPr="00862078" w:rsidRDefault="008D7779" w:rsidP="00F74F10">
      <w:pPr>
        <w:pStyle w:val="ListParagraph"/>
        <w:numPr>
          <w:ilvl w:val="0"/>
          <w:numId w:val="17"/>
        </w:numPr>
        <w:rPr>
          <w:rStyle w:val="SubtleReference"/>
          <w:rFonts w:asciiTheme="majorHAnsi" w:hAnsiTheme="majorHAnsi" w:cstheme="majorHAnsi"/>
          <w:sz w:val="20"/>
          <w:szCs w:val="20"/>
        </w:rPr>
      </w:pPr>
      <w:r w:rsidRPr="00862078">
        <w:rPr>
          <w:rStyle w:val="SubtleReference"/>
          <w:rFonts w:asciiTheme="majorHAnsi" w:hAnsiTheme="majorHAnsi" w:cstheme="majorHAnsi"/>
          <w:sz w:val="20"/>
          <w:szCs w:val="20"/>
        </w:rPr>
        <w:t>Aid President and Vice President in ensuring all policies and procedures are followed in accordance with the North Orange County Community College District, Fullerton College, Associated Students of Fullerton College, and Phi Theta Kappa International.</w:t>
      </w:r>
    </w:p>
    <w:p w14:paraId="74D6B146" w14:textId="77777777" w:rsidR="00CA3743" w:rsidRPr="00862078" w:rsidRDefault="00042C58" w:rsidP="00F74F10">
      <w:pPr>
        <w:pStyle w:val="ListParagraph"/>
        <w:numPr>
          <w:ilvl w:val="0"/>
          <w:numId w:val="17"/>
        </w:numPr>
        <w:rPr>
          <w:rStyle w:val="SubtleReference"/>
          <w:rFonts w:asciiTheme="majorHAnsi" w:hAnsiTheme="majorHAnsi" w:cstheme="majorHAnsi"/>
          <w:sz w:val="20"/>
          <w:szCs w:val="20"/>
        </w:rPr>
      </w:pPr>
      <w:r w:rsidRPr="00862078">
        <w:rPr>
          <w:rStyle w:val="SubtleReference"/>
          <w:rFonts w:asciiTheme="majorHAnsi" w:hAnsiTheme="majorHAnsi" w:cstheme="majorHAnsi"/>
          <w:sz w:val="20"/>
          <w:szCs w:val="20"/>
        </w:rPr>
        <w:t>Maintain a file of club activities for the current academic year.</w:t>
      </w:r>
    </w:p>
    <w:p w14:paraId="38435F96" w14:textId="077F964A" w:rsidR="00A303BE" w:rsidRPr="00862078" w:rsidRDefault="00864152" w:rsidP="00F74F10">
      <w:pPr>
        <w:pStyle w:val="ListParagraph"/>
        <w:numPr>
          <w:ilvl w:val="0"/>
          <w:numId w:val="17"/>
        </w:numPr>
        <w:rPr>
          <w:rStyle w:val="SubtleReference"/>
          <w:rFonts w:asciiTheme="majorHAnsi" w:hAnsiTheme="majorHAnsi" w:cstheme="majorHAnsi"/>
          <w:sz w:val="20"/>
          <w:szCs w:val="20"/>
        </w:rPr>
      </w:pPr>
      <w:r w:rsidRPr="00862078">
        <w:rPr>
          <w:rStyle w:val="SubtleReference"/>
          <w:rFonts w:asciiTheme="majorHAnsi" w:hAnsiTheme="majorHAnsi" w:cstheme="majorHAnsi"/>
          <w:sz w:val="20"/>
          <w:szCs w:val="20"/>
        </w:rPr>
        <w:t>Submit reports of chapter activities and Five-Star Chapter Update Forms to Regional Coordinator and/or International Headquarters as necessary.</w:t>
      </w:r>
    </w:p>
    <w:p w14:paraId="0BB6D34A" w14:textId="77777777" w:rsidR="008D7779" w:rsidRPr="00862078" w:rsidRDefault="00CB424D" w:rsidP="00F74F10">
      <w:pPr>
        <w:ind w:left="2880" w:hanging="1260"/>
        <w:contextualSpacing/>
        <w:rPr>
          <w:rStyle w:val="SubtleReference"/>
          <w:rFonts w:asciiTheme="majorHAnsi" w:hAnsiTheme="majorHAnsi" w:cstheme="majorHAnsi"/>
          <w:sz w:val="20"/>
          <w:szCs w:val="20"/>
        </w:rPr>
      </w:pPr>
      <w:r w:rsidRPr="00862078">
        <w:rPr>
          <w:rStyle w:val="SubtleReference"/>
          <w:rFonts w:asciiTheme="majorHAnsi" w:hAnsiTheme="majorHAnsi" w:cstheme="majorHAnsi"/>
          <w:sz w:val="20"/>
          <w:szCs w:val="20"/>
        </w:rPr>
        <w:t>Section</w:t>
      </w:r>
      <w:r w:rsidR="00971E99" w:rsidRPr="00862078">
        <w:rPr>
          <w:rStyle w:val="SubtleReference"/>
          <w:rFonts w:asciiTheme="majorHAnsi" w:hAnsiTheme="majorHAnsi" w:cstheme="majorHAnsi"/>
          <w:sz w:val="20"/>
          <w:szCs w:val="20"/>
        </w:rPr>
        <w:t xml:space="preserve"> 7</w:t>
      </w:r>
      <w:r w:rsidR="0001055C" w:rsidRPr="00862078">
        <w:rPr>
          <w:rStyle w:val="SubtleReference"/>
          <w:rFonts w:asciiTheme="majorHAnsi" w:hAnsiTheme="majorHAnsi" w:cstheme="majorHAnsi"/>
          <w:sz w:val="20"/>
          <w:szCs w:val="20"/>
        </w:rPr>
        <w:t>.</w:t>
      </w:r>
      <w:r w:rsidRPr="00862078">
        <w:rPr>
          <w:rStyle w:val="SubtleReference"/>
          <w:rFonts w:asciiTheme="majorHAnsi" w:hAnsiTheme="majorHAnsi" w:cstheme="majorHAnsi"/>
          <w:sz w:val="20"/>
          <w:szCs w:val="20"/>
        </w:rPr>
        <w:t xml:space="preserve"> </w:t>
      </w:r>
      <w:r w:rsidR="0001055C" w:rsidRPr="00862078">
        <w:rPr>
          <w:rStyle w:val="SubtleReference"/>
          <w:rFonts w:asciiTheme="majorHAnsi" w:hAnsiTheme="majorHAnsi" w:cstheme="majorHAnsi"/>
          <w:sz w:val="20"/>
          <w:szCs w:val="20"/>
        </w:rPr>
        <w:t xml:space="preserve">   </w:t>
      </w:r>
      <w:r w:rsidR="00971E99" w:rsidRPr="00862078">
        <w:rPr>
          <w:rStyle w:val="SubtleReference"/>
          <w:rFonts w:asciiTheme="majorHAnsi" w:hAnsiTheme="majorHAnsi" w:cstheme="majorHAnsi"/>
          <w:sz w:val="20"/>
          <w:szCs w:val="20"/>
        </w:rPr>
        <w:t xml:space="preserve"> </w:t>
      </w:r>
      <w:r w:rsidRPr="00862078">
        <w:rPr>
          <w:rStyle w:val="SubtleReference"/>
          <w:rFonts w:asciiTheme="majorHAnsi" w:hAnsiTheme="majorHAnsi" w:cstheme="majorHAnsi"/>
          <w:sz w:val="20"/>
          <w:szCs w:val="20"/>
        </w:rPr>
        <w:t xml:space="preserve">The duties of Inter-Club Council (I.C.C.) Representative shall be as follows: </w:t>
      </w:r>
    </w:p>
    <w:p w14:paraId="7FD47088" w14:textId="77777777" w:rsidR="008D7779" w:rsidRPr="00862078" w:rsidRDefault="008D7779" w:rsidP="00F74F10">
      <w:pPr>
        <w:pStyle w:val="ListParagraph"/>
        <w:numPr>
          <w:ilvl w:val="0"/>
          <w:numId w:val="18"/>
        </w:numPr>
        <w:rPr>
          <w:rStyle w:val="SubtleReference"/>
          <w:rFonts w:asciiTheme="majorHAnsi" w:hAnsiTheme="majorHAnsi" w:cstheme="majorHAnsi"/>
          <w:sz w:val="20"/>
          <w:szCs w:val="20"/>
        </w:rPr>
      </w:pPr>
      <w:r w:rsidRPr="00862078">
        <w:rPr>
          <w:rStyle w:val="SubtleReference"/>
          <w:rFonts w:asciiTheme="majorHAnsi" w:hAnsiTheme="majorHAnsi" w:cstheme="majorHAnsi"/>
          <w:sz w:val="20"/>
          <w:szCs w:val="20"/>
        </w:rPr>
        <w:t>Be a voting member at all</w:t>
      </w:r>
      <w:r w:rsidR="002E0A31" w:rsidRPr="00862078">
        <w:rPr>
          <w:rStyle w:val="SubtleReference"/>
          <w:rFonts w:asciiTheme="majorHAnsi" w:hAnsiTheme="majorHAnsi" w:cstheme="majorHAnsi"/>
          <w:sz w:val="20"/>
          <w:szCs w:val="20"/>
        </w:rPr>
        <w:t xml:space="preserve"> officer </w:t>
      </w:r>
      <w:r w:rsidRPr="00862078">
        <w:rPr>
          <w:rStyle w:val="SubtleReference"/>
          <w:rFonts w:asciiTheme="majorHAnsi" w:hAnsiTheme="majorHAnsi" w:cstheme="majorHAnsi"/>
          <w:sz w:val="20"/>
          <w:szCs w:val="20"/>
        </w:rPr>
        <w:t>and member meetings.</w:t>
      </w:r>
    </w:p>
    <w:p w14:paraId="13EE0985" w14:textId="77777777" w:rsidR="008D7779" w:rsidRPr="00862078" w:rsidRDefault="00CB424D" w:rsidP="00F74F10">
      <w:pPr>
        <w:pStyle w:val="ListParagraph"/>
        <w:numPr>
          <w:ilvl w:val="0"/>
          <w:numId w:val="18"/>
        </w:numPr>
        <w:rPr>
          <w:rStyle w:val="SubtleReference"/>
          <w:rFonts w:asciiTheme="majorHAnsi" w:hAnsiTheme="majorHAnsi" w:cstheme="majorHAnsi"/>
          <w:sz w:val="20"/>
          <w:szCs w:val="20"/>
        </w:rPr>
      </w:pPr>
      <w:r w:rsidRPr="00862078">
        <w:rPr>
          <w:rStyle w:val="SubtleReference"/>
          <w:rFonts w:asciiTheme="majorHAnsi" w:hAnsiTheme="majorHAnsi" w:cstheme="majorHAnsi"/>
          <w:sz w:val="20"/>
          <w:szCs w:val="20"/>
        </w:rPr>
        <w:t>Represent</w:t>
      </w:r>
      <w:r w:rsidR="008D7779" w:rsidRPr="00862078">
        <w:rPr>
          <w:rStyle w:val="SubtleReference"/>
          <w:rFonts w:asciiTheme="majorHAnsi" w:hAnsiTheme="majorHAnsi" w:cstheme="majorHAnsi"/>
          <w:sz w:val="20"/>
          <w:szCs w:val="20"/>
        </w:rPr>
        <w:t xml:space="preserve"> the organization at a</w:t>
      </w:r>
      <w:r w:rsidR="002E7857" w:rsidRPr="00862078">
        <w:rPr>
          <w:rStyle w:val="SubtleReference"/>
          <w:rFonts w:asciiTheme="majorHAnsi" w:hAnsiTheme="majorHAnsi" w:cstheme="majorHAnsi"/>
          <w:sz w:val="20"/>
          <w:szCs w:val="20"/>
        </w:rPr>
        <w:t>l</w:t>
      </w:r>
      <w:r w:rsidR="008D7779" w:rsidRPr="00862078">
        <w:rPr>
          <w:rStyle w:val="SubtleReference"/>
          <w:rFonts w:asciiTheme="majorHAnsi" w:hAnsiTheme="majorHAnsi" w:cstheme="majorHAnsi"/>
          <w:sz w:val="20"/>
          <w:szCs w:val="20"/>
        </w:rPr>
        <w:t xml:space="preserve">l scheduled </w:t>
      </w:r>
      <w:r w:rsidR="000E526E" w:rsidRPr="00862078">
        <w:rPr>
          <w:rStyle w:val="SubtleReference"/>
          <w:rFonts w:asciiTheme="majorHAnsi" w:hAnsiTheme="majorHAnsi" w:cstheme="majorHAnsi"/>
          <w:sz w:val="20"/>
          <w:szCs w:val="20"/>
        </w:rPr>
        <w:t>Int</w:t>
      </w:r>
      <w:r w:rsidRPr="00862078">
        <w:rPr>
          <w:rStyle w:val="SubtleReference"/>
          <w:rFonts w:asciiTheme="majorHAnsi" w:hAnsiTheme="majorHAnsi" w:cstheme="majorHAnsi"/>
          <w:sz w:val="20"/>
          <w:szCs w:val="20"/>
        </w:rPr>
        <w:t>er</w:t>
      </w:r>
      <w:r w:rsidR="008D7779" w:rsidRPr="00862078">
        <w:rPr>
          <w:rStyle w:val="SubtleReference"/>
          <w:rFonts w:asciiTheme="majorHAnsi" w:hAnsiTheme="majorHAnsi" w:cstheme="majorHAnsi"/>
          <w:sz w:val="20"/>
          <w:szCs w:val="20"/>
        </w:rPr>
        <w:t>-Club Council meetings, as a voting member.</w:t>
      </w:r>
    </w:p>
    <w:p w14:paraId="2DEFED63" w14:textId="77777777" w:rsidR="008D7779" w:rsidRPr="00862078" w:rsidRDefault="008D7779" w:rsidP="00F74F10">
      <w:pPr>
        <w:pStyle w:val="ListParagraph"/>
        <w:numPr>
          <w:ilvl w:val="0"/>
          <w:numId w:val="18"/>
        </w:numPr>
        <w:rPr>
          <w:rStyle w:val="SubtleReference"/>
          <w:rFonts w:asciiTheme="majorHAnsi" w:hAnsiTheme="majorHAnsi" w:cstheme="majorHAnsi"/>
          <w:sz w:val="20"/>
          <w:szCs w:val="20"/>
        </w:rPr>
      </w:pPr>
      <w:r w:rsidRPr="00862078">
        <w:rPr>
          <w:rStyle w:val="SubtleReference"/>
          <w:rFonts w:asciiTheme="majorHAnsi" w:hAnsiTheme="majorHAnsi" w:cstheme="majorHAnsi"/>
          <w:sz w:val="20"/>
          <w:szCs w:val="20"/>
        </w:rPr>
        <w:t>Present an ICC Report at all Phi Theta Kappa member meetings.</w:t>
      </w:r>
    </w:p>
    <w:p w14:paraId="07B7E76A" w14:textId="3EA6F38D" w:rsidR="001567D3" w:rsidRPr="00862078" w:rsidRDefault="00CB424D" w:rsidP="00F74F10">
      <w:pPr>
        <w:pStyle w:val="ListParagraph"/>
        <w:numPr>
          <w:ilvl w:val="0"/>
          <w:numId w:val="18"/>
        </w:numPr>
        <w:rPr>
          <w:rStyle w:val="SubtleReference"/>
          <w:rFonts w:asciiTheme="majorHAnsi" w:hAnsiTheme="majorHAnsi" w:cstheme="majorHAnsi"/>
          <w:sz w:val="20"/>
          <w:szCs w:val="20"/>
        </w:rPr>
      </w:pPr>
      <w:r w:rsidRPr="00862078">
        <w:rPr>
          <w:rStyle w:val="SubtleReference"/>
          <w:rFonts w:asciiTheme="majorHAnsi" w:hAnsiTheme="majorHAnsi" w:cstheme="majorHAnsi"/>
          <w:sz w:val="20"/>
          <w:szCs w:val="20"/>
        </w:rPr>
        <w:t>Sign up chapter for club events and communicate important dates directly with the President.</w:t>
      </w:r>
    </w:p>
    <w:p w14:paraId="5E12B2B4" w14:textId="29D54B00" w:rsidR="008D7779" w:rsidRPr="00862078" w:rsidRDefault="008D7779" w:rsidP="00862078">
      <w:pPr>
        <w:tabs>
          <w:tab w:val="left" w:pos="1620"/>
        </w:tabs>
        <w:contextualSpacing/>
        <w:rPr>
          <w:rStyle w:val="SubtleReference"/>
          <w:rFonts w:asciiTheme="majorHAnsi" w:hAnsiTheme="majorHAnsi" w:cstheme="majorHAnsi"/>
          <w:b/>
          <w:sz w:val="20"/>
          <w:szCs w:val="20"/>
        </w:rPr>
      </w:pPr>
      <w:r w:rsidRPr="00862078">
        <w:rPr>
          <w:rStyle w:val="SubtleReference"/>
          <w:rFonts w:asciiTheme="majorHAnsi" w:hAnsiTheme="majorHAnsi" w:cstheme="majorHAnsi"/>
          <w:b/>
          <w:sz w:val="20"/>
          <w:szCs w:val="20"/>
        </w:rPr>
        <w:t xml:space="preserve">Article </w:t>
      </w:r>
      <w:r w:rsidR="00971E99" w:rsidRPr="00862078">
        <w:rPr>
          <w:rStyle w:val="SubtleReference"/>
          <w:rFonts w:asciiTheme="majorHAnsi" w:hAnsiTheme="majorHAnsi" w:cstheme="majorHAnsi"/>
          <w:b/>
          <w:sz w:val="20"/>
          <w:szCs w:val="20"/>
        </w:rPr>
        <w:t xml:space="preserve">VII </w:t>
      </w:r>
      <w:r w:rsidRPr="00862078">
        <w:rPr>
          <w:rStyle w:val="SubtleReference"/>
          <w:rFonts w:asciiTheme="majorHAnsi" w:hAnsiTheme="majorHAnsi" w:cstheme="majorHAnsi"/>
          <w:b/>
          <w:sz w:val="20"/>
          <w:szCs w:val="20"/>
        </w:rPr>
        <w:tab/>
        <w:t>Election</w:t>
      </w:r>
      <w:r w:rsidR="00670094" w:rsidRPr="00862078">
        <w:rPr>
          <w:rStyle w:val="SubtleReference"/>
          <w:rFonts w:asciiTheme="majorHAnsi" w:hAnsiTheme="majorHAnsi" w:cstheme="majorHAnsi"/>
          <w:b/>
          <w:sz w:val="20"/>
          <w:szCs w:val="20"/>
        </w:rPr>
        <w:t>s and terms</w:t>
      </w:r>
      <w:r w:rsidRPr="00862078">
        <w:rPr>
          <w:rStyle w:val="SubtleReference"/>
          <w:rFonts w:asciiTheme="majorHAnsi" w:hAnsiTheme="majorHAnsi" w:cstheme="majorHAnsi"/>
          <w:b/>
          <w:sz w:val="20"/>
          <w:szCs w:val="20"/>
        </w:rPr>
        <w:t xml:space="preserve"> of Officers</w:t>
      </w:r>
    </w:p>
    <w:p w14:paraId="5CBA324A" w14:textId="26B7F637" w:rsidR="008D7779" w:rsidRPr="00862078" w:rsidRDefault="00CB424D" w:rsidP="00862078">
      <w:pPr>
        <w:ind w:left="3060" w:hanging="1440"/>
        <w:contextualSpacing/>
        <w:rPr>
          <w:rStyle w:val="SubtleReference"/>
          <w:rFonts w:asciiTheme="majorHAnsi" w:hAnsiTheme="majorHAnsi" w:cstheme="majorHAnsi"/>
          <w:sz w:val="20"/>
          <w:szCs w:val="20"/>
        </w:rPr>
      </w:pPr>
      <w:r w:rsidRPr="00862078">
        <w:rPr>
          <w:rStyle w:val="SubtleReference"/>
          <w:rFonts w:asciiTheme="majorHAnsi" w:hAnsiTheme="majorHAnsi" w:cstheme="majorHAnsi"/>
          <w:sz w:val="20"/>
          <w:szCs w:val="20"/>
        </w:rPr>
        <w:t>Section 1</w:t>
      </w:r>
      <w:r w:rsidR="001567D3" w:rsidRPr="00862078">
        <w:rPr>
          <w:rStyle w:val="SubtleReference"/>
          <w:rFonts w:asciiTheme="majorHAnsi" w:hAnsiTheme="majorHAnsi" w:cstheme="majorHAnsi"/>
          <w:sz w:val="20"/>
          <w:szCs w:val="20"/>
        </w:rPr>
        <w:t>.</w:t>
      </w:r>
      <w:r w:rsidRPr="00862078">
        <w:rPr>
          <w:rStyle w:val="SubtleReference"/>
          <w:rFonts w:asciiTheme="majorHAnsi" w:hAnsiTheme="majorHAnsi" w:cstheme="majorHAnsi"/>
          <w:sz w:val="20"/>
          <w:szCs w:val="20"/>
        </w:rPr>
        <w:tab/>
      </w:r>
      <w:r w:rsidR="00387E67" w:rsidRPr="00862078">
        <w:rPr>
          <w:rStyle w:val="SubtleReference"/>
          <w:rFonts w:asciiTheme="majorHAnsi" w:hAnsiTheme="majorHAnsi" w:cstheme="majorHAnsi"/>
          <w:sz w:val="20"/>
          <w:szCs w:val="20"/>
        </w:rPr>
        <w:t xml:space="preserve">All candidates for offices must be active members in good standing.  </w:t>
      </w:r>
    </w:p>
    <w:p w14:paraId="16D1D7A3" w14:textId="2DC63D5B" w:rsidR="008D7779" w:rsidRPr="00862078" w:rsidRDefault="008D7779" w:rsidP="00862078">
      <w:pPr>
        <w:ind w:left="3060" w:hanging="1440"/>
        <w:contextualSpacing/>
        <w:rPr>
          <w:rStyle w:val="SubtleReference"/>
          <w:rFonts w:asciiTheme="majorHAnsi" w:hAnsiTheme="majorHAnsi" w:cstheme="majorHAnsi"/>
          <w:sz w:val="20"/>
          <w:szCs w:val="20"/>
        </w:rPr>
      </w:pPr>
      <w:r w:rsidRPr="00862078">
        <w:rPr>
          <w:rStyle w:val="SubtleReference"/>
          <w:rFonts w:asciiTheme="majorHAnsi" w:hAnsiTheme="majorHAnsi" w:cstheme="majorHAnsi"/>
          <w:sz w:val="20"/>
          <w:szCs w:val="20"/>
        </w:rPr>
        <w:t>Section 2</w:t>
      </w:r>
      <w:r w:rsidR="001567D3" w:rsidRPr="00862078">
        <w:rPr>
          <w:rStyle w:val="SubtleReference"/>
          <w:rFonts w:asciiTheme="majorHAnsi" w:hAnsiTheme="majorHAnsi" w:cstheme="majorHAnsi"/>
          <w:sz w:val="20"/>
          <w:szCs w:val="20"/>
        </w:rPr>
        <w:t>.</w:t>
      </w:r>
      <w:r w:rsidRPr="00862078">
        <w:rPr>
          <w:rStyle w:val="SubtleReference"/>
          <w:rFonts w:asciiTheme="majorHAnsi" w:hAnsiTheme="majorHAnsi" w:cstheme="majorHAnsi"/>
          <w:sz w:val="20"/>
          <w:szCs w:val="20"/>
        </w:rPr>
        <w:tab/>
        <w:t xml:space="preserve">Elections for all officer positions shall be held </w:t>
      </w:r>
      <w:r w:rsidR="00670094" w:rsidRPr="00862078">
        <w:rPr>
          <w:rStyle w:val="SubtleReference"/>
          <w:rFonts w:asciiTheme="majorHAnsi" w:hAnsiTheme="majorHAnsi" w:cstheme="majorHAnsi"/>
          <w:sz w:val="20"/>
          <w:szCs w:val="20"/>
        </w:rPr>
        <w:t xml:space="preserve">in the month of </w:t>
      </w:r>
      <w:r w:rsidR="000A6150" w:rsidRPr="00862078">
        <w:rPr>
          <w:rStyle w:val="SubtleReference"/>
          <w:rFonts w:asciiTheme="majorHAnsi" w:hAnsiTheme="majorHAnsi" w:cstheme="majorHAnsi"/>
          <w:sz w:val="20"/>
          <w:szCs w:val="20"/>
        </w:rPr>
        <w:t>March</w:t>
      </w:r>
      <w:r w:rsidR="00670094" w:rsidRPr="00862078">
        <w:rPr>
          <w:rStyle w:val="SubtleReference"/>
          <w:rFonts w:asciiTheme="majorHAnsi" w:hAnsiTheme="majorHAnsi" w:cstheme="majorHAnsi"/>
          <w:sz w:val="20"/>
          <w:szCs w:val="20"/>
        </w:rPr>
        <w:t xml:space="preserve"> </w:t>
      </w:r>
      <w:r w:rsidRPr="00862078">
        <w:rPr>
          <w:rStyle w:val="SubtleReference"/>
          <w:rFonts w:asciiTheme="majorHAnsi" w:hAnsiTheme="majorHAnsi" w:cstheme="majorHAnsi"/>
          <w:sz w:val="20"/>
          <w:szCs w:val="20"/>
        </w:rPr>
        <w:t>of each year.</w:t>
      </w:r>
    </w:p>
    <w:p w14:paraId="7DFB20E9" w14:textId="78B064C1" w:rsidR="00C04859" w:rsidRPr="00862078" w:rsidRDefault="008D7779" w:rsidP="00862078">
      <w:pPr>
        <w:ind w:left="3060" w:hanging="1440"/>
        <w:contextualSpacing/>
        <w:rPr>
          <w:rStyle w:val="SubtleReference"/>
          <w:rFonts w:asciiTheme="majorHAnsi" w:hAnsiTheme="majorHAnsi" w:cstheme="majorHAnsi"/>
          <w:sz w:val="20"/>
          <w:szCs w:val="20"/>
        </w:rPr>
      </w:pPr>
      <w:r w:rsidRPr="00862078">
        <w:rPr>
          <w:rStyle w:val="SubtleReference"/>
          <w:rFonts w:asciiTheme="majorHAnsi" w:hAnsiTheme="majorHAnsi" w:cstheme="majorHAnsi"/>
          <w:sz w:val="20"/>
          <w:szCs w:val="20"/>
        </w:rPr>
        <w:t>Section 3</w:t>
      </w:r>
      <w:r w:rsidR="001567D3" w:rsidRPr="00862078">
        <w:rPr>
          <w:rStyle w:val="SubtleReference"/>
          <w:rFonts w:asciiTheme="majorHAnsi" w:hAnsiTheme="majorHAnsi" w:cstheme="majorHAnsi"/>
          <w:sz w:val="20"/>
          <w:szCs w:val="20"/>
        </w:rPr>
        <w:t>.</w:t>
      </w:r>
      <w:r w:rsidRPr="00862078">
        <w:rPr>
          <w:rStyle w:val="SubtleReference"/>
          <w:rFonts w:asciiTheme="majorHAnsi" w:hAnsiTheme="majorHAnsi" w:cstheme="majorHAnsi"/>
          <w:sz w:val="20"/>
          <w:szCs w:val="20"/>
        </w:rPr>
        <w:tab/>
      </w:r>
      <w:r w:rsidR="002E7857" w:rsidRPr="00862078">
        <w:rPr>
          <w:rStyle w:val="SubtleReference"/>
          <w:rFonts w:asciiTheme="majorHAnsi" w:hAnsiTheme="majorHAnsi" w:cstheme="majorHAnsi"/>
          <w:sz w:val="20"/>
          <w:szCs w:val="20"/>
        </w:rPr>
        <w:t xml:space="preserve">Officers will be inaugurated at the </w:t>
      </w:r>
      <w:r w:rsidR="007C0A88" w:rsidRPr="00862078">
        <w:rPr>
          <w:rStyle w:val="SubtleReference"/>
          <w:rFonts w:asciiTheme="majorHAnsi" w:hAnsiTheme="majorHAnsi" w:cstheme="majorHAnsi"/>
          <w:sz w:val="20"/>
          <w:szCs w:val="20"/>
        </w:rPr>
        <w:t xml:space="preserve">Beta Kappa Tau Chapter of </w:t>
      </w:r>
      <w:r w:rsidR="002E7857" w:rsidRPr="00862078">
        <w:rPr>
          <w:rStyle w:val="SubtleReference"/>
          <w:rFonts w:asciiTheme="majorHAnsi" w:hAnsiTheme="majorHAnsi" w:cstheme="majorHAnsi"/>
          <w:sz w:val="20"/>
          <w:szCs w:val="20"/>
        </w:rPr>
        <w:t>P</w:t>
      </w:r>
      <w:r w:rsidR="007C0A88" w:rsidRPr="00862078">
        <w:rPr>
          <w:rStyle w:val="SubtleReference"/>
          <w:rFonts w:asciiTheme="majorHAnsi" w:hAnsiTheme="majorHAnsi" w:cstheme="majorHAnsi"/>
          <w:sz w:val="20"/>
          <w:szCs w:val="20"/>
        </w:rPr>
        <w:t xml:space="preserve">hi </w:t>
      </w:r>
      <w:r w:rsidR="002E7857" w:rsidRPr="00862078">
        <w:rPr>
          <w:rStyle w:val="SubtleReference"/>
          <w:rFonts w:asciiTheme="majorHAnsi" w:hAnsiTheme="majorHAnsi" w:cstheme="majorHAnsi"/>
          <w:sz w:val="20"/>
          <w:szCs w:val="20"/>
        </w:rPr>
        <w:t>T</w:t>
      </w:r>
      <w:r w:rsidR="007C0A88" w:rsidRPr="00862078">
        <w:rPr>
          <w:rStyle w:val="SubtleReference"/>
          <w:rFonts w:asciiTheme="majorHAnsi" w:hAnsiTheme="majorHAnsi" w:cstheme="majorHAnsi"/>
          <w:sz w:val="20"/>
          <w:szCs w:val="20"/>
        </w:rPr>
        <w:t xml:space="preserve">heta </w:t>
      </w:r>
      <w:r w:rsidR="002E7857" w:rsidRPr="00862078">
        <w:rPr>
          <w:rStyle w:val="SubtleReference"/>
          <w:rFonts w:asciiTheme="majorHAnsi" w:hAnsiTheme="majorHAnsi" w:cstheme="majorHAnsi"/>
          <w:sz w:val="20"/>
          <w:szCs w:val="20"/>
        </w:rPr>
        <w:t>K</w:t>
      </w:r>
      <w:r w:rsidR="007C0A88" w:rsidRPr="00862078">
        <w:rPr>
          <w:rStyle w:val="SubtleReference"/>
          <w:rFonts w:asciiTheme="majorHAnsi" w:hAnsiTheme="majorHAnsi" w:cstheme="majorHAnsi"/>
          <w:sz w:val="20"/>
          <w:szCs w:val="20"/>
        </w:rPr>
        <w:t>appa</w:t>
      </w:r>
      <w:r w:rsidR="002E7857" w:rsidRPr="00862078">
        <w:rPr>
          <w:rStyle w:val="SubtleReference"/>
          <w:rFonts w:asciiTheme="majorHAnsi" w:hAnsiTheme="majorHAnsi" w:cstheme="majorHAnsi"/>
          <w:sz w:val="20"/>
          <w:szCs w:val="20"/>
        </w:rPr>
        <w:t xml:space="preserve"> Induction Ceremony in May. </w:t>
      </w:r>
      <w:r w:rsidR="00387E67" w:rsidRPr="00862078">
        <w:rPr>
          <w:rStyle w:val="SubtleReference"/>
          <w:rFonts w:asciiTheme="majorHAnsi" w:hAnsiTheme="majorHAnsi" w:cstheme="majorHAnsi"/>
          <w:sz w:val="20"/>
          <w:szCs w:val="20"/>
        </w:rPr>
        <w:t>The term of office shall be for one academic year</w:t>
      </w:r>
      <w:r w:rsidR="00DA339B" w:rsidRPr="00862078">
        <w:rPr>
          <w:rStyle w:val="SubtleReference"/>
          <w:rFonts w:asciiTheme="majorHAnsi" w:hAnsiTheme="majorHAnsi" w:cstheme="majorHAnsi"/>
          <w:sz w:val="20"/>
          <w:szCs w:val="20"/>
        </w:rPr>
        <w:t xml:space="preserve">. </w:t>
      </w:r>
    </w:p>
    <w:p w14:paraId="0EF1ACCA" w14:textId="17940AF0" w:rsidR="00A7139E" w:rsidRPr="00862078" w:rsidRDefault="00A7139E" w:rsidP="00862078">
      <w:pPr>
        <w:ind w:left="3060" w:hanging="1440"/>
        <w:contextualSpacing/>
        <w:rPr>
          <w:rStyle w:val="SubtleReference"/>
          <w:rFonts w:asciiTheme="majorHAnsi" w:hAnsiTheme="majorHAnsi" w:cstheme="majorHAnsi"/>
          <w:sz w:val="20"/>
          <w:szCs w:val="20"/>
        </w:rPr>
      </w:pPr>
      <w:r w:rsidRPr="00862078">
        <w:rPr>
          <w:rStyle w:val="SubtleReference"/>
          <w:rFonts w:asciiTheme="majorHAnsi" w:hAnsiTheme="majorHAnsi" w:cstheme="majorHAnsi"/>
          <w:sz w:val="20"/>
          <w:szCs w:val="20"/>
        </w:rPr>
        <w:t>Section 4</w:t>
      </w:r>
      <w:r w:rsidR="001567D3" w:rsidRPr="00862078">
        <w:rPr>
          <w:rStyle w:val="SubtleReference"/>
          <w:rFonts w:asciiTheme="majorHAnsi" w:hAnsiTheme="majorHAnsi" w:cstheme="majorHAnsi"/>
          <w:sz w:val="20"/>
          <w:szCs w:val="20"/>
        </w:rPr>
        <w:t>.</w:t>
      </w:r>
      <w:r w:rsidRPr="00862078">
        <w:rPr>
          <w:rStyle w:val="SubtleReference"/>
          <w:rFonts w:asciiTheme="majorHAnsi" w:hAnsiTheme="majorHAnsi" w:cstheme="majorHAnsi"/>
          <w:sz w:val="20"/>
          <w:szCs w:val="20"/>
        </w:rPr>
        <w:tab/>
        <w:t>Nominations shall be taken from the floor one meeting before and at the meeting of the elections.</w:t>
      </w:r>
    </w:p>
    <w:p w14:paraId="562ACF88" w14:textId="266E6FE9" w:rsidR="00A7139E" w:rsidRPr="00862078" w:rsidRDefault="00A7139E" w:rsidP="00862078">
      <w:pPr>
        <w:ind w:left="3060" w:hanging="1440"/>
        <w:contextualSpacing/>
        <w:rPr>
          <w:rStyle w:val="SubtleReference"/>
          <w:rFonts w:asciiTheme="majorHAnsi" w:hAnsiTheme="majorHAnsi" w:cstheme="majorHAnsi"/>
          <w:sz w:val="20"/>
          <w:szCs w:val="20"/>
        </w:rPr>
      </w:pPr>
      <w:r w:rsidRPr="00862078">
        <w:rPr>
          <w:rStyle w:val="SubtleReference"/>
          <w:rFonts w:asciiTheme="majorHAnsi" w:hAnsiTheme="majorHAnsi" w:cstheme="majorHAnsi"/>
          <w:sz w:val="20"/>
          <w:szCs w:val="20"/>
        </w:rPr>
        <w:t>Section 5</w:t>
      </w:r>
      <w:r w:rsidR="001567D3" w:rsidRPr="00862078">
        <w:rPr>
          <w:rStyle w:val="SubtleReference"/>
          <w:rFonts w:asciiTheme="majorHAnsi" w:hAnsiTheme="majorHAnsi" w:cstheme="majorHAnsi"/>
          <w:sz w:val="20"/>
          <w:szCs w:val="20"/>
        </w:rPr>
        <w:t>.</w:t>
      </w:r>
      <w:r w:rsidRPr="00862078">
        <w:rPr>
          <w:rStyle w:val="SubtleReference"/>
          <w:rFonts w:asciiTheme="majorHAnsi" w:hAnsiTheme="majorHAnsi" w:cstheme="majorHAnsi"/>
          <w:sz w:val="20"/>
          <w:szCs w:val="20"/>
        </w:rPr>
        <w:tab/>
        <w:t>A simple majority vote of members</w:t>
      </w:r>
      <w:r w:rsidR="00DA339B" w:rsidRPr="00862078">
        <w:rPr>
          <w:rStyle w:val="SubtleReference"/>
          <w:rFonts w:asciiTheme="majorHAnsi" w:hAnsiTheme="majorHAnsi" w:cstheme="majorHAnsi"/>
          <w:sz w:val="20"/>
          <w:szCs w:val="20"/>
        </w:rPr>
        <w:t xml:space="preserve"> present at an official PTK meeting</w:t>
      </w:r>
      <w:r w:rsidRPr="00862078">
        <w:rPr>
          <w:rStyle w:val="SubtleReference"/>
          <w:rFonts w:asciiTheme="majorHAnsi" w:hAnsiTheme="majorHAnsi" w:cstheme="majorHAnsi"/>
          <w:sz w:val="20"/>
          <w:szCs w:val="20"/>
        </w:rPr>
        <w:t xml:space="preserve"> shall elect any officers.</w:t>
      </w:r>
    </w:p>
    <w:p w14:paraId="1BCCB0DC" w14:textId="3EE86A39" w:rsidR="00A7139E" w:rsidRPr="00862078" w:rsidRDefault="00A7139E" w:rsidP="00862078">
      <w:pPr>
        <w:ind w:left="3060" w:hanging="1440"/>
        <w:contextualSpacing/>
        <w:rPr>
          <w:rStyle w:val="SubtleReference"/>
          <w:rFonts w:asciiTheme="majorHAnsi" w:hAnsiTheme="majorHAnsi" w:cstheme="majorHAnsi"/>
          <w:sz w:val="20"/>
          <w:szCs w:val="20"/>
        </w:rPr>
      </w:pPr>
      <w:r w:rsidRPr="00862078">
        <w:rPr>
          <w:rStyle w:val="SubtleReference"/>
          <w:rFonts w:asciiTheme="majorHAnsi" w:hAnsiTheme="majorHAnsi" w:cstheme="majorHAnsi"/>
          <w:sz w:val="20"/>
          <w:szCs w:val="20"/>
        </w:rPr>
        <w:t>Section 6</w:t>
      </w:r>
      <w:r w:rsidR="00A65561" w:rsidRPr="00862078">
        <w:rPr>
          <w:rStyle w:val="SubtleReference"/>
          <w:rFonts w:asciiTheme="majorHAnsi" w:hAnsiTheme="majorHAnsi" w:cstheme="majorHAnsi"/>
          <w:sz w:val="20"/>
          <w:szCs w:val="20"/>
        </w:rPr>
        <w:t>.</w:t>
      </w:r>
      <w:r w:rsidRPr="00862078">
        <w:rPr>
          <w:rStyle w:val="SubtleReference"/>
          <w:rFonts w:asciiTheme="majorHAnsi" w:hAnsiTheme="majorHAnsi" w:cstheme="majorHAnsi"/>
          <w:sz w:val="20"/>
          <w:szCs w:val="20"/>
        </w:rPr>
        <w:tab/>
      </w:r>
      <w:r w:rsidR="00DA339B" w:rsidRPr="00862078">
        <w:rPr>
          <w:rStyle w:val="SubtleReference"/>
          <w:rFonts w:asciiTheme="majorHAnsi" w:hAnsiTheme="majorHAnsi" w:cstheme="majorHAnsi"/>
          <w:sz w:val="20"/>
          <w:szCs w:val="20"/>
        </w:rPr>
        <w:t>The advisor will update officer information with PTK International.</w:t>
      </w:r>
    </w:p>
    <w:p w14:paraId="6F33EF69" w14:textId="3B62A77D" w:rsidR="00DF5498" w:rsidRPr="00862078" w:rsidRDefault="00A7139E" w:rsidP="00862078">
      <w:pPr>
        <w:ind w:left="3060" w:hanging="1440"/>
        <w:contextualSpacing/>
        <w:rPr>
          <w:rStyle w:val="SubtleReference"/>
          <w:rFonts w:asciiTheme="majorHAnsi" w:hAnsiTheme="majorHAnsi" w:cstheme="majorHAnsi"/>
          <w:sz w:val="20"/>
          <w:szCs w:val="20"/>
        </w:rPr>
      </w:pPr>
      <w:r w:rsidRPr="00862078">
        <w:rPr>
          <w:rStyle w:val="SubtleReference"/>
          <w:rFonts w:asciiTheme="majorHAnsi" w:hAnsiTheme="majorHAnsi" w:cstheme="majorHAnsi"/>
          <w:sz w:val="20"/>
          <w:szCs w:val="20"/>
        </w:rPr>
        <w:t>Section 7</w:t>
      </w:r>
      <w:r w:rsidR="001567D3" w:rsidRPr="00862078">
        <w:rPr>
          <w:rStyle w:val="SubtleReference"/>
          <w:rFonts w:asciiTheme="majorHAnsi" w:hAnsiTheme="majorHAnsi" w:cstheme="majorHAnsi"/>
          <w:sz w:val="20"/>
          <w:szCs w:val="20"/>
        </w:rPr>
        <w:t>.</w:t>
      </w:r>
      <w:r w:rsidRPr="00862078">
        <w:rPr>
          <w:rStyle w:val="SubtleReference"/>
          <w:rFonts w:asciiTheme="majorHAnsi" w:hAnsiTheme="majorHAnsi" w:cstheme="majorHAnsi"/>
          <w:sz w:val="20"/>
          <w:szCs w:val="20"/>
        </w:rPr>
        <w:tab/>
        <w:t>In any case when an officer position is vacant, a</w:t>
      </w:r>
      <w:r w:rsidR="00DA339B" w:rsidRPr="00862078">
        <w:rPr>
          <w:rStyle w:val="SubtleReference"/>
          <w:rFonts w:asciiTheme="majorHAnsi" w:hAnsiTheme="majorHAnsi" w:cstheme="majorHAnsi"/>
          <w:sz w:val="20"/>
          <w:szCs w:val="20"/>
        </w:rPr>
        <w:t xml:space="preserve"> special</w:t>
      </w:r>
      <w:r w:rsidRPr="00862078">
        <w:rPr>
          <w:rStyle w:val="SubtleReference"/>
          <w:rFonts w:asciiTheme="majorHAnsi" w:hAnsiTheme="majorHAnsi" w:cstheme="majorHAnsi"/>
          <w:sz w:val="20"/>
          <w:szCs w:val="20"/>
        </w:rPr>
        <w:t xml:space="preserve"> election shall be </w:t>
      </w:r>
      <w:r w:rsidR="00CB424D" w:rsidRPr="00862078">
        <w:rPr>
          <w:rStyle w:val="SubtleReference"/>
          <w:rFonts w:asciiTheme="majorHAnsi" w:hAnsiTheme="majorHAnsi" w:cstheme="majorHAnsi"/>
          <w:sz w:val="20"/>
          <w:szCs w:val="20"/>
        </w:rPr>
        <w:t>held</w:t>
      </w:r>
      <w:r w:rsidRPr="00862078">
        <w:rPr>
          <w:rStyle w:val="SubtleReference"/>
          <w:rFonts w:asciiTheme="majorHAnsi" w:hAnsiTheme="majorHAnsi" w:cstheme="majorHAnsi"/>
          <w:sz w:val="20"/>
          <w:szCs w:val="20"/>
        </w:rPr>
        <w:t xml:space="preserve"> to elect a new officer.  </w:t>
      </w:r>
      <w:r w:rsidR="00CB424D" w:rsidRPr="00862078">
        <w:rPr>
          <w:rStyle w:val="SubtleReference"/>
          <w:rFonts w:asciiTheme="majorHAnsi" w:hAnsiTheme="majorHAnsi" w:cstheme="majorHAnsi"/>
          <w:sz w:val="20"/>
          <w:szCs w:val="20"/>
        </w:rPr>
        <w:t xml:space="preserve">Nominations shall be made from the floor and will be made at the first meeting following the resignation of the officer.  The election will be held at the first meeting following nominations.  </w:t>
      </w:r>
      <w:r w:rsidRPr="00862078">
        <w:rPr>
          <w:rStyle w:val="SubtleReference"/>
          <w:rFonts w:asciiTheme="majorHAnsi" w:hAnsiTheme="majorHAnsi" w:cstheme="majorHAnsi"/>
          <w:sz w:val="20"/>
          <w:szCs w:val="20"/>
        </w:rPr>
        <w:t xml:space="preserve">Plurality of the votes cast </w:t>
      </w:r>
      <w:r w:rsidR="00DA339B" w:rsidRPr="00862078">
        <w:rPr>
          <w:rStyle w:val="SubtleReference"/>
          <w:rFonts w:asciiTheme="majorHAnsi" w:hAnsiTheme="majorHAnsi" w:cstheme="majorHAnsi"/>
          <w:sz w:val="20"/>
          <w:szCs w:val="20"/>
        </w:rPr>
        <w:t>at an official PTK meeting shall</w:t>
      </w:r>
      <w:r w:rsidRPr="00862078">
        <w:rPr>
          <w:rStyle w:val="SubtleReference"/>
          <w:rFonts w:asciiTheme="majorHAnsi" w:hAnsiTheme="majorHAnsi" w:cstheme="majorHAnsi"/>
          <w:sz w:val="20"/>
          <w:szCs w:val="20"/>
        </w:rPr>
        <w:t xml:space="preserve"> </w:t>
      </w:r>
      <w:r w:rsidR="00CB424D" w:rsidRPr="00862078">
        <w:rPr>
          <w:rStyle w:val="SubtleReference"/>
          <w:rFonts w:asciiTheme="majorHAnsi" w:hAnsiTheme="majorHAnsi" w:cstheme="majorHAnsi"/>
          <w:sz w:val="20"/>
          <w:szCs w:val="20"/>
        </w:rPr>
        <w:t>determine</w:t>
      </w:r>
      <w:r w:rsidRPr="00862078">
        <w:rPr>
          <w:rStyle w:val="SubtleReference"/>
          <w:rFonts w:asciiTheme="majorHAnsi" w:hAnsiTheme="majorHAnsi" w:cstheme="majorHAnsi"/>
          <w:sz w:val="20"/>
          <w:szCs w:val="20"/>
        </w:rPr>
        <w:t xml:space="preserve"> the </w:t>
      </w:r>
      <w:r w:rsidR="00CB424D" w:rsidRPr="00862078">
        <w:rPr>
          <w:rStyle w:val="SubtleReference"/>
          <w:rFonts w:asciiTheme="majorHAnsi" w:hAnsiTheme="majorHAnsi" w:cstheme="majorHAnsi"/>
          <w:sz w:val="20"/>
          <w:szCs w:val="20"/>
        </w:rPr>
        <w:t>new</w:t>
      </w:r>
      <w:r w:rsidRPr="00862078">
        <w:rPr>
          <w:rStyle w:val="SubtleReference"/>
          <w:rFonts w:asciiTheme="majorHAnsi" w:hAnsiTheme="majorHAnsi" w:cstheme="majorHAnsi"/>
          <w:sz w:val="20"/>
          <w:szCs w:val="20"/>
        </w:rPr>
        <w:t xml:space="preserve"> officer.  The elected officer shall be inaugurated immediately. </w:t>
      </w:r>
    </w:p>
    <w:p w14:paraId="2F366BE4" w14:textId="116A880B" w:rsidR="00DF5498" w:rsidRPr="00862078" w:rsidRDefault="00DF5498" w:rsidP="00F74F10">
      <w:pPr>
        <w:contextualSpacing/>
        <w:rPr>
          <w:rStyle w:val="SubtleReference"/>
          <w:rFonts w:asciiTheme="majorHAnsi" w:hAnsiTheme="majorHAnsi" w:cstheme="majorHAnsi"/>
          <w:b/>
          <w:sz w:val="20"/>
          <w:szCs w:val="20"/>
        </w:rPr>
      </w:pPr>
      <w:r w:rsidRPr="00862078">
        <w:rPr>
          <w:rStyle w:val="SubtleReference"/>
          <w:rFonts w:asciiTheme="majorHAnsi" w:hAnsiTheme="majorHAnsi" w:cstheme="majorHAnsi"/>
          <w:b/>
          <w:sz w:val="20"/>
          <w:szCs w:val="20"/>
        </w:rPr>
        <w:t>Article</w:t>
      </w:r>
      <w:r w:rsidR="00200191" w:rsidRPr="00862078">
        <w:rPr>
          <w:rStyle w:val="SubtleReference"/>
          <w:rFonts w:asciiTheme="majorHAnsi" w:hAnsiTheme="majorHAnsi" w:cstheme="majorHAnsi"/>
          <w:b/>
          <w:sz w:val="20"/>
          <w:szCs w:val="20"/>
        </w:rPr>
        <w:t xml:space="preserve"> VIII  </w:t>
      </w:r>
      <w:r w:rsidRPr="00862078">
        <w:rPr>
          <w:rStyle w:val="SubtleReference"/>
          <w:rFonts w:asciiTheme="majorHAnsi" w:hAnsiTheme="majorHAnsi" w:cstheme="majorHAnsi"/>
          <w:b/>
          <w:sz w:val="20"/>
          <w:szCs w:val="20"/>
        </w:rPr>
        <w:t>Meetings</w:t>
      </w:r>
      <w:r w:rsidRPr="00862078">
        <w:rPr>
          <w:rStyle w:val="SubtleReference"/>
          <w:rFonts w:asciiTheme="majorHAnsi" w:hAnsiTheme="majorHAnsi" w:cstheme="majorHAnsi"/>
          <w:b/>
          <w:sz w:val="20"/>
          <w:szCs w:val="20"/>
        </w:rPr>
        <w:tab/>
      </w:r>
    </w:p>
    <w:p w14:paraId="0A523FE0" w14:textId="58527215" w:rsidR="00F02A77" w:rsidRPr="00862078" w:rsidRDefault="00DF5498" w:rsidP="00862078">
      <w:pPr>
        <w:ind w:left="3060" w:hanging="1440"/>
        <w:contextualSpacing/>
        <w:rPr>
          <w:rStyle w:val="SubtleReference"/>
          <w:rFonts w:asciiTheme="majorHAnsi" w:hAnsiTheme="majorHAnsi" w:cstheme="majorHAnsi"/>
          <w:sz w:val="20"/>
          <w:szCs w:val="20"/>
        </w:rPr>
      </w:pPr>
      <w:r w:rsidRPr="00862078">
        <w:rPr>
          <w:rStyle w:val="SubtleReference"/>
          <w:rFonts w:asciiTheme="majorHAnsi" w:hAnsiTheme="majorHAnsi" w:cstheme="majorHAnsi"/>
          <w:sz w:val="20"/>
          <w:szCs w:val="20"/>
        </w:rPr>
        <w:t>Section 1</w:t>
      </w:r>
      <w:r w:rsidR="00DA339B" w:rsidRPr="00862078">
        <w:rPr>
          <w:rStyle w:val="SubtleReference"/>
          <w:rFonts w:asciiTheme="majorHAnsi" w:hAnsiTheme="majorHAnsi" w:cstheme="majorHAnsi"/>
          <w:sz w:val="20"/>
          <w:szCs w:val="20"/>
        </w:rPr>
        <w:t>.</w:t>
      </w:r>
      <w:r w:rsidRPr="00862078">
        <w:rPr>
          <w:rStyle w:val="SubtleReference"/>
          <w:rFonts w:asciiTheme="majorHAnsi" w:hAnsiTheme="majorHAnsi" w:cstheme="majorHAnsi"/>
          <w:sz w:val="20"/>
          <w:szCs w:val="20"/>
        </w:rPr>
        <w:tab/>
        <w:t>The chapter shall meet at least once per month.  Special meetings shall be announced and held as needed.</w:t>
      </w:r>
    </w:p>
    <w:p w14:paraId="2ABAE3EF" w14:textId="2B04D6EF" w:rsidR="00DF5498" w:rsidRPr="00862078" w:rsidRDefault="00DF5498" w:rsidP="00862078">
      <w:pPr>
        <w:ind w:left="3060" w:hanging="1440"/>
        <w:contextualSpacing/>
        <w:rPr>
          <w:rStyle w:val="SubtleReference"/>
          <w:rFonts w:asciiTheme="majorHAnsi" w:hAnsiTheme="majorHAnsi" w:cstheme="majorHAnsi"/>
          <w:sz w:val="20"/>
          <w:szCs w:val="20"/>
        </w:rPr>
      </w:pPr>
      <w:r w:rsidRPr="00862078">
        <w:rPr>
          <w:rStyle w:val="SubtleReference"/>
          <w:rFonts w:asciiTheme="majorHAnsi" w:hAnsiTheme="majorHAnsi" w:cstheme="majorHAnsi"/>
          <w:sz w:val="20"/>
          <w:szCs w:val="20"/>
        </w:rPr>
        <w:t>Section 2</w:t>
      </w:r>
      <w:r w:rsidR="00DA339B" w:rsidRPr="00862078">
        <w:rPr>
          <w:rStyle w:val="SubtleReference"/>
          <w:rFonts w:asciiTheme="majorHAnsi" w:hAnsiTheme="majorHAnsi" w:cstheme="majorHAnsi"/>
          <w:sz w:val="20"/>
          <w:szCs w:val="20"/>
        </w:rPr>
        <w:t>.</w:t>
      </w:r>
      <w:r w:rsidRPr="00862078">
        <w:rPr>
          <w:rStyle w:val="SubtleReference"/>
          <w:rFonts w:asciiTheme="majorHAnsi" w:hAnsiTheme="majorHAnsi" w:cstheme="majorHAnsi"/>
          <w:sz w:val="20"/>
          <w:szCs w:val="20"/>
        </w:rPr>
        <w:tab/>
      </w:r>
      <w:r w:rsidR="003C76E6" w:rsidRPr="00862078">
        <w:rPr>
          <w:rStyle w:val="SubtleReference"/>
          <w:rFonts w:asciiTheme="majorHAnsi" w:hAnsiTheme="majorHAnsi" w:cstheme="majorHAnsi"/>
          <w:sz w:val="20"/>
          <w:szCs w:val="20"/>
        </w:rPr>
        <w:t>Business meetings s</w:t>
      </w:r>
      <w:r w:rsidR="00A65561" w:rsidRPr="00862078">
        <w:rPr>
          <w:rStyle w:val="SubtleReference"/>
          <w:rFonts w:asciiTheme="majorHAnsi" w:hAnsiTheme="majorHAnsi" w:cstheme="majorHAnsi"/>
          <w:sz w:val="20"/>
          <w:szCs w:val="20"/>
        </w:rPr>
        <w:t>hall be conducted under Robert’s</w:t>
      </w:r>
      <w:r w:rsidR="003C76E6" w:rsidRPr="00862078">
        <w:rPr>
          <w:rStyle w:val="SubtleReference"/>
          <w:rFonts w:asciiTheme="majorHAnsi" w:hAnsiTheme="majorHAnsi" w:cstheme="majorHAnsi"/>
          <w:sz w:val="20"/>
          <w:szCs w:val="20"/>
        </w:rPr>
        <w:t xml:space="preserve"> Rules of Order (Parliamentary Procedure) and the Brown Act.</w:t>
      </w:r>
    </w:p>
    <w:p w14:paraId="145B56DC" w14:textId="4C64BF52" w:rsidR="00DF5498" w:rsidRPr="00862078" w:rsidRDefault="00DF5498" w:rsidP="00862078">
      <w:pPr>
        <w:ind w:left="3060" w:hanging="1440"/>
        <w:contextualSpacing/>
        <w:rPr>
          <w:rStyle w:val="SubtleReference"/>
          <w:rFonts w:asciiTheme="majorHAnsi" w:hAnsiTheme="majorHAnsi" w:cstheme="majorHAnsi"/>
          <w:sz w:val="20"/>
          <w:szCs w:val="20"/>
        </w:rPr>
      </w:pPr>
      <w:r w:rsidRPr="00862078">
        <w:rPr>
          <w:rStyle w:val="SubtleReference"/>
          <w:rFonts w:asciiTheme="majorHAnsi" w:hAnsiTheme="majorHAnsi" w:cstheme="majorHAnsi"/>
          <w:sz w:val="20"/>
          <w:szCs w:val="20"/>
        </w:rPr>
        <w:t>Section 3</w:t>
      </w:r>
      <w:r w:rsidR="00DA339B" w:rsidRPr="00862078">
        <w:rPr>
          <w:rStyle w:val="SubtleReference"/>
          <w:rFonts w:asciiTheme="majorHAnsi" w:hAnsiTheme="majorHAnsi" w:cstheme="majorHAnsi"/>
          <w:sz w:val="20"/>
          <w:szCs w:val="20"/>
        </w:rPr>
        <w:t>.</w:t>
      </w:r>
      <w:r w:rsidRPr="00862078">
        <w:rPr>
          <w:rStyle w:val="SubtleReference"/>
          <w:rFonts w:asciiTheme="majorHAnsi" w:hAnsiTheme="majorHAnsi" w:cstheme="majorHAnsi"/>
          <w:sz w:val="20"/>
          <w:szCs w:val="20"/>
        </w:rPr>
        <w:tab/>
      </w:r>
      <w:r w:rsidR="003C76E6" w:rsidRPr="00862078">
        <w:rPr>
          <w:rStyle w:val="SubtleReference"/>
          <w:rFonts w:asciiTheme="majorHAnsi" w:hAnsiTheme="majorHAnsi" w:cstheme="majorHAnsi"/>
          <w:sz w:val="20"/>
          <w:szCs w:val="20"/>
        </w:rPr>
        <w:t>A quorum shall be defined as 50% plus 1 of the currently active membership. Decisions made by quorum shall be made binding on all the membership.</w:t>
      </w:r>
    </w:p>
    <w:p w14:paraId="4E242B04" w14:textId="7338DDA5" w:rsidR="001E6AAF" w:rsidRPr="00862078" w:rsidRDefault="003C7542" w:rsidP="00862078">
      <w:pPr>
        <w:ind w:left="3060" w:hanging="1440"/>
        <w:contextualSpacing/>
        <w:rPr>
          <w:rStyle w:val="SubtleReference"/>
          <w:rFonts w:asciiTheme="majorHAnsi" w:hAnsiTheme="majorHAnsi" w:cstheme="majorHAnsi"/>
          <w:sz w:val="20"/>
          <w:szCs w:val="20"/>
        </w:rPr>
      </w:pPr>
      <w:r w:rsidRPr="00862078">
        <w:rPr>
          <w:rStyle w:val="SubtleReference"/>
          <w:rFonts w:asciiTheme="majorHAnsi" w:hAnsiTheme="majorHAnsi" w:cstheme="majorHAnsi"/>
          <w:sz w:val="20"/>
          <w:szCs w:val="20"/>
        </w:rPr>
        <w:t xml:space="preserve">Section </w:t>
      </w:r>
      <w:r w:rsidR="003C76E6" w:rsidRPr="00862078">
        <w:rPr>
          <w:rStyle w:val="SubtleReference"/>
          <w:rFonts w:asciiTheme="majorHAnsi" w:hAnsiTheme="majorHAnsi" w:cstheme="majorHAnsi"/>
          <w:sz w:val="20"/>
          <w:szCs w:val="20"/>
        </w:rPr>
        <w:t>4.</w:t>
      </w:r>
      <w:r w:rsidRPr="00862078">
        <w:rPr>
          <w:rStyle w:val="SubtleReference"/>
          <w:rFonts w:asciiTheme="majorHAnsi" w:hAnsiTheme="majorHAnsi" w:cstheme="majorHAnsi"/>
          <w:sz w:val="20"/>
          <w:szCs w:val="20"/>
        </w:rPr>
        <w:tab/>
        <w:t>Special committee meetings shall be called by the</w:t>
      </w:r>
      <w:r w:rsidR="003C76E6" w:rsidRPr="00862078">
        <w:rPr>
          <w:rStyle w:val="SubtleReference"/>
          <w:rFonts w:asciiTheme="majorHAnsi" w:hAnsiTheme="majorHAnsi" w:cstheme="majorHAnsi"/>
          <w:sz w:val="20"/>
          <w:szCs w:val="20"/>
        </w:rPr>
        <w:t xml:space="preserve"> chairperson</w:t>
      </w:r>
      <w:r w:rsidRPr="00862078">
        <w:rPr>
          <w:rStyle w:val="SubtleReference"/>
          <w:rFonts w:asciiTheme="majorHAnsi" w:hAnsiTheme="majorHAnsi" w:cstheme="majorHAnsi"/>
          <w:sz w:val="20"/>
          <w:szCs w:val="20"/>
        </w:rPr>
        <w:t xml:space="preserve"> of said committee with the </w:t>
      </w:r>
      <w:r w:rsidR="00136705" w:rsidRPr="00862078">
        <w:rPr>
          <w:rStyle w:val="SubtleReference"/>
          <w:rFonts w:asciiTheme="majorHAnsi" w:hAnsiTheme="majorHAnsi" w:cstheme="majorHAnsi"/>
          <w:sz w:val="20"/>
          <w:szCs w:val="20"/>
        </w:rPr>
        <w:t xml:space="preserve">consent of the PTK </w:t>
      </w:r>
      <w:r w:rsidRPr="00862078">
        <w:rPr>
          <w:rStyle w:val="SubtleReference"/>
          <w:rFonts w:asciiTheme="majorHAnsi" w:hAnsiTheme="majorHAnsi" w:cstheme="majorHAnsi"/>
          <w:sz w:val="20"/>
          <w:szCs w:val="20"/>
        </w:rPr>
        <w:t>advisor</w:t>
      </w:r>
      <w:r w:rsidR="00136705" w:rsidRPr="00862078">
        <w:rPr>
          <w:rStyle w:val="SubtleReference"/>
          <w:rFonts w:asciiTheme="majorHAnsi" w:hAnsiTheme="majorHAnsi" w:cstheme="majorHAnsi"/>
          <w:sz w:val="20"/>
          <w:szCs w:val="20"/>
        </w:rPr>
        <w:t xml:space="preserve"> and president.</w:t>
      </w:r>
      <w:r w:rsidRPr="00862078">
        <w:rPr>
          <w:rStyle w:val="SubtleReference"/>
          <w:rFonts w:asciiTheme="majorHAnsi" w:hAnsiTheme="majorHAnsi" w:cstheme="majorHAnsi"/>
          <w:sz w:val="20"/>
          <w:szCs w:val="20"/>
        </w:rPr>
        <w:t xml:space="preserve">  </w:t>
      </w:r>
      <w:r w:rsidR="00DF5498" w:rsidRPr="00862078">
        <w:rPr>
          <w:rStyle w:val="SubtleReference"/>
          <w:rFonts w:asciiTheme="majorHAnsi" w:hAnsiTheme="majorHAnsi" w:cstheme="majorHAnsi"/>
          <w:sz w:val="20"/>
          <w:szCs w:val="20"/>
        </w:rPr>
        <w:t xml:space="preserve">Procedures at such meetings shall be governed by </w:t>
      </w:r>
      <w:r w:rsidRPr="00862078">
        <w:rPr>
          <w:rStyle w:val="SubtleReference"/>
          <w:rFonts w:asciiTheme="majorHAnsi" w:hAnsiTheme="majorHAnsi" w:cstheme="majorHAnsi"/>
          <w:sz w:val="20"/>
          <w:szCs w:val="20"/>
        </w:rPr>
        <w:t>Robert’s</w:t>
      </w:r>
      <w:r w:rsidR="00DF5498" w:rsidRPr="00862078">
        <w:rPr>
          <w:rStyle w:val="SubtleReference"/>
          <w:rFonts w:asciiTheme="majorHAnsi" w:hAnsiTheme="majorHAnsi" w:cstheme="majorHAnsi"/>
          <w:sz w:val="20"/>
          <w:szCs w:val="20"/>
        </w:rPr>
        <w:t xml:space="preserve"> Rules of Order.  Reports of </w:t>
      </w:r>
      <w:r w:rsidRPr="00862078">
        <w:rPr>
          <w:rStyle w:val="SubtleReference"/>
          <w:rFonts w:asciiTheme="majorHAnsi" w:hAnsiTheme="majorHAnsi" w:cstheme="majorHAnsi"/>
          <w:sz w:val="20"/>
          <w:szCs w:val="20"/>
        </w:rPr>
        <w:t>each</w:t>
      </w:r>
      <w:r w:rsidR="00DF5498" w:rsidRPr="00862078">
        <w:rPr>
          <w:rStyle w:val="SubtleReference"/>
          <w:rFonts w:asciiTheme="majorHAnsi" w:hAnsiTheme="majorHAnsi" w:cstheme="majorHAnsi"/>
          <w:sz w:val="20"/>
          <w:szCs w:val="20"/>
        </w:rPr>
        <w:t xml:space="preserve"> meeting shall be given to the members at the following chapter </w:t>
      </w:r>
      <w:r w:rsidRPr="00862078">
        <w:rPr>
          <w:rStyle w:val="SubtleReference"/>
          <w:rFonts w:asciiTheme="majorHAnsi" w:hAnsiTheme="majorHAnsi" w:cstheme="majorHAnsi"/>
          <w:sz w:val="20"/>
          <w:szCs w:val="20"/>
        </w:rPr>
        <w:t>meetings</w:t>
      </w:r>
      <w:r w:rsidR="00DF5498" w:rsidRPr="00862078">
        <w:rPr>
          <w:rStyle w:val="SubtleReference"/>
          <w:rFonts w:asciiTheme="majorHAnsi" w:hAnsiTheme="majorHAnsi" w:cstheme="majorHAnsi"/>
          <w:sz w:val="20"/>
          <w:szCs w:val="20"/>
        </w:rPr>
        <w:t>.</w:t>
      </w:r>
    </w:p>
    <w:p w14:paraId="13D7FA66" w14:textId="747D637C" w:rsidR="00DF5498" w:rsidRPr="00862078" w:rsidRDefault="00DF5498" w:rsidP="00862078">
      <w:pPr>
        <w:tabs>
          <w:tab w:val="left" w:pos="1620"/>
        </w:tabs>
        <w:contextualSpacing/>
        <w:rPr>
          <w:rStyle w:val="SubtleReference"/>
          <w:rFonts w:asciiTheme="majorHAnsi" w:hAnsiTheme="majorHAnsi" w:cstheme="majorHAnsi"/>
          <w:b/>
          <w:sz w:val="20"/>
          <w:szCs w:val="20"/>
        </w:rPr>
      </w:pPr>
      <w:r w:rsidRPr="00862078">
        <w:rPr>
          <w:rStyle w:val="SubtleReference"/>
          <w:rFonts w:asciiTheme="majorHAnsi" w:hAnsiTheme="majorHAnsi" w:cstheme="majorHAnsi"/>
          <w:b/>
          <w:sz w:val="20"/>
          <w:szCs w:val="20"/>
        </w:rPr>
        <w:lastRenderedPageBreak/>
        <w:t>Article</w:t>
      </w:r>
      <w:r w:rsidR="000D60D6" w:rsidRPr="00862078">
        <w:rPr>
          <w:rStyle w:val="SubtleReference"/>
          <w:rFonts w:asciiTheme="majorHAnsi" w:hAnsiTheme="majorHAnsi" w:cstheme="majorHAnsi"/>
          <w:b/>
          <w:sz w:val="20"/>
          <w:szCs w:val="20"/>
        </w:rPr>
        <w:t xml:space="preserve"> I</w:t>
      </w:r>
      <w:r w:rsidR="00B167CD" w:rsidRPr="00862078">
        <w:rPr>
          <w:rStyle w:val="SubtleReference"/>
          <w:rFonts w:asciiTheme="majorHAnsi" w:hAnsiTheme="majorHAnsi" w:cstheme="majorHAnsi"/>
          <w:b/>
          <w:sz w:val="20"/>
          <w:szCs w:val="20"/>
        </w:rPr>
        <w:t>X</w:t>
      </w:r>
      <w:r w:rsidR="00971E99" w:rsidRPr="00862078">
        <w:rPr>
          <w:rStyle w:val="SubtleReference"/>
          <w:rFonts w:asciiTheme="majorHAnsi" w:hAnsiTheme="majorHAnsi" w:cstheme="majorHAnsi"/>
          <w:b/>
          <w:sz w:val="20"/>
          <w:szCs w:val="20"/>
        </w:rPr>
        <w:t xml:space="preserve"> </w:t>
      </w:r>
      <w:r w:rsidR="00200191" w:rsidRPr="00862078">
        <w:rPr>
          <w:rStyle w:val="SubtleReference"/>
          <w:rFonts w:asciiTheme="majorHAnsi" w:hAnsiTheme="majorHAnsi" w:cstheme="majorHAnsi"/>
          <w:b/>
          <w:sz w:val="20"/>
          <w:szCs w:val="20"/>
        </w:rPr>
        <w:t xml:space="preserve">   </w:t>
      </w:r>
      <w:r w:rsidRPr="00862078">
        <w:rPr>
          <w:rStyle w:val="SubtleReference"/>
          <w:rFonts w:asciiTheme="majorHAnsi" w:hAnsiTheme="majorHAnsi" w:cstheme="majorHAnsi"/>
          <w:b/>
          <w:sz w:val="20"/>
          <w:szCs w:val="20"/>
        </w:rPr>
        <w:t>Finances</w:t>
      </w:r>
    </w:p>
    <w:p w14:paraId="2D821EEB" w14:textId="4D1738DE" w:rsidR="00DF5498" w:rsidRPr="00862078" w:rsidRDefault="00DF5498" w:rsidP="00862078">
      <w:pPr>
        <w:ind w:left="2970" w:hanging="1350"/>
        <w:contextualSpacing/>
        <w:rPr>
          <w:rStyle w:val="SubtleReference"/>
          <w:rFonts w:asciiTheme="majorHAnsi" w:hAnsiTheme="majorHAnsi" w:cstheme="majorHAnsi"/>
          <w:sz w:val="20"/>
          <w:szCs w:val="20"/>
        </w:rPr>
      </w:pPr>
      <w:r w:rsidRPr="00862078">
        <w:rPr>
          <w:rStyle w:val="SubtleReference"/>
          <w:rFonts w:asciiTheme="majorHAnsi" w:hAnsiTheme="majorHAnsi" w:cstheme="majorHAnsi"/>
          <w:sz w:val="20"/>
          <w:szCs w:val="20"/>
        </w:rPr>
        <w:t>Section</w:t>
      </w:r>
      <w:r w:rsidR="00595554" w:rsidRPr="00862078">
        <w:rPr>
          <w:rStyle w:val="SubtleReference"/>
          <w:rFonts w:asciiTheme="majorHAnsi" w:hAnsiTheme="majorHAnsi" w:cstheme="majorHAnsi"/>
          <w:sz w:val="20"/>
          <w:szCs w:val="20"/>
        </w:rPr>
        <w:t xml:space="preserve"> 1</w:t>
      </w:r>
      <w:r w:rsidRPr="00862078">
        <w:rPr>
          <w:rStyle w:val="SubtleReference"/>
          <w:rFonts w:asciiTheme="majorHAnsi" w:hAnsiTheme="majorHAnsi" w:cstheme="majorHAnsi"/>
          <w:sz w:val="20"/>
          <w:szCs w:val="20"/>
        </w:rPr>
        <w:tab/>
        <w:t xml:space="preserve">Finances for this chapter will be raised by projects voted on </w:t>
      </w:r>
      <w:r w:rsidR="00A71377" w:rsidRPr="00862078">
        <w:rPr>
          <w:rStyle w:val="SubtleReference"/>
          <w:rFonts w:asciiTheme="majorHAnsi" w:hAnsiTheme="majorHAnsi" w:cstheme="majorHAnsi"/>
          <w:sz w:val="20"/>
          <w:szCs w:val="20"/>
        </w:rPr>
        <w:t>by a majority vote of the</w:t>
      </w:r>
      <w:r w:rsidR="00AB60FB" w:rsidRPr="00862078">
        <w:rPr>
          <w:rStyle w:val="SubtleReference"/>
          <w:rFonts w:asciiTheme="majorHAnsi" w:hAnsiTheme="majorHAnsi" w:cstheme="majorHAnsi"/>
          <w:sz w:val="20"/>
          <w:szCs w:val="20"/>
        </w:rPr>
        <w:t xml:space="preserve"> PTK</w:t>
      </w:r>
      <w:r w:rsidR="00A71377" w:rsidRPr="00862078">
        <w:rPr>
          <w:rStyle w:val="SubtleReference"/>
          <w:rFonts w:asciiTheme="majorHAnsi" w:hAnsiTheme="majorHAnsi" w:cstheme="majorHAnsi"/>
          <w:sz w:val="20"/>
          <w:szCs w:val="20"/>
        </w:rPr>
        <w:t xml:space="preserve"> members.</w:t>
      </w:r>
    </w:p>
    <w:p w14:paraId="4B32A65C" w14:textId="401DB8C6" w:rsidR="00DF5498" w:rsidRPr="00862078" w:rsidRDefault="00DF5498" w:rsidP="00862078">
      <w:pPr>
        <w:ind w:left="2970" w:hanging="1350"/>
        <w:contextualSpacing/>
        <w:rPr>
          <w:rStyle w:val="SubtleReference"/>
          <w:rFonts w:asciiTheme="majorHAnsi" w:hAnsiTheme="majorHAnsi" w:cstheme="majorHAnsi"/>
          <w:sz w:val="20"/>
          <w:szCs w:val="20"/>
        </w:rPr>
      </w:pPr>
      <w:r w:rsidRPr="00862078">
        <w:rPr>
          <w:rStyle w:val="SubtleReference"/>
          <w:rFonts w:asciiTheme="majorHAnsi" w:hAnsiTheme="majorHAnsi" w:cstheme="majorHAnsi"/>
          <w:sz w:val="20"/>
          <w:szCs w:val="20"/>
        </w:rPr>
        <w:t xml:space="preserve">Section </w:t>
      </w:r>
      <w:r w:rsidR="00AB60FB" w:rsidRPr="00862078">
        <w:rPr>
          <w:rStyle w:val="SubtleReference"/>
          <w:rFonts w:asciiTheme="majorHAnsi" w:hAnsiTheme="majorHAnsi" w:cstheme="majorHAnsi"/>
          <w:sz w:val="20"/>
          <w:szCs w:val="20"/>
        </w:rPr>
        <w:t>2</w:t>
      </w:r>
      <w:r w:rsidRPr="00862078">
        <w:rPr>
          <w:rStyle w:val="SubtleReference"/>
          <w:rFonts w:asciiTheme="majorHAnsi" w:hAnsiTheme="majorHAnsi" w:cstheme="majorHAnsi"/>
          <w:sz w:val="20"/>
          <w:szCs w:val="20"/>
        </w:rPr>
        <w:tab/>
        <w:t xml:space="preserve">Payment of the International Membership fee and </w:t>
      </w:r>
      <w:r w:rsidR="003C7542" w:rsidRPr="00862078">
        <w:rPr>
          <w:rStyle w:val="SubtleReference"/>
          <w:rFonts w:asciiTheme="majorHAnsi" w:hAnsiTheme="majorHAnsi" w:cstheme="majorHAnsi"/>
          <w:sz w:val="20"/>
          <w:szCs w:val="20"/>
        </w:rPr>
        <w:t>Regional</w:t>
      </w:r>
      <w:r w:rsidRPr="00862078">
        <w:rPr>
          <w:rStyle w:val="SubtleReference"/>
          <w:rFonts w:asciiTheme="majorHAnsi" w:hAnsiTheme="majorHAnsi" w:cstheme="majorHAnsi"/>
          <w:sz w:val="20"/>
          <w:szCs w:val="20"/>
        </w:rPr>
        <w:t xml:space="preserve"> fee shall be received by the respective entities</w:t>
      </w:r>
      <w:r w:rsidR="00AB60FB" w:rsidRPr="00862078">
        <w:rPr>
          <w:rStyle w:val="SubtleReference"/>
          <w:rFonts w:asciiTheme="majorHAnsi" w:hAnsiTheme="majorHAnsi" w:cstheme="majorHAnsi"/>
          <w:sz w:val="20"/>
          <w:szCs w:val="20"/>
        </w:rPr>
        <w:t xml:space="preserve"> before members can be inducted into Phi Theta Kappa.</w:t>
      </w:r>
    </w:p>
    <w:p w14:paraId="2F9EFC27" w14:textId="5841F1E5" w:rsidR="00DF5498" w:rsidRPr="00862078" w:rsidRDefault="00DF5498" w:rsidP="00862078">
      <w:pPr>
        <w:ind w:left="2970" w:hanging="1350"/>
        <w:contextualSpacing/>
        <w:rPr>
          <w:rStyle w:val="SubtleReference"/>
          <w:rFonts w:asciiTheme="majorHAnsi" w:hAnsiTheme="majorHAnsi" w:cstheme="majorHAnsi"/>
          <w:sz w:val="20"/>
          <w:szCs w:val="20"/>
        </w:rPr>
      </w:pPr>
      <w:r w:rsidRPr="00862078">
        <w:rPr>
          <w:rStyle w:val="SubtleReference"/>
          <w:rFonts w:asciiTheme="majorHAnsi" w:hAnsiTheme="majorHAnsi" w:cstheme="majorHAnsi"/>
          <w:sz w:val="20"/>
          <w:szCs w:val="20"/>
        </w:rPr>
        <w:t>Section</w:t>
      </w:r>
      <w:r w:rsidR="00595554" w:rsidRPr="00862078">
        <w:rPr>
          <w:rStyle w:val="SubtleReference"/>
          <w:rFonts w:asciiTheme="majorHAnsi" w:hAnsiTheme="majorHAnsi" w:cstheme="majorHAnsi"/>
          <w:sz w:val="20"/>
          <w:szCs w:val="20"/>
        </w:rPr>
        <w:t xml:space="preserve"> </w:t>
      </w:r>
      <w:r w:rsidR="00AB60FB" w:rsidRPr="00862078">
        <w:rPr>
          <w:rStyle w:val="SubtleReference"/>
          <w:rFonts w:asciiTheme="majorHAnsi" w:hAnsiTheme="majorHAnsi" w:cstheme="majorHAnsi"/>
          <w:sz w:val="20"/>
          <w:szCs w:val="20"/>
        </w:rPr>
        <w:t>3</w:t>
      </w:r>
      <w:r w:rsidRPr="00862078">
        <w:rPr>
          <w:rStyle w:val="SubtleReference"/>
          <w:rFonts w:asciiTheme="majorHAnsi" w:hAnsiTheme="majorHAnsi" w:cstheme="majorHAnsi"/>
          <w:sz w:val="20"/>
          <w:szCs w:val="20"/>
        </w:rPr>
        <w:tab/>
        <w:t>All members s</w:t>
      </w:r>
      <w:r w:rsidR="00853003" w:rsidRPr="00862078">
        <w:rPr>
          <w:rStyle w:val="SubtleReference"/>
          <w:rFonts w:asciiTheme="majorHAnsi" w:hAnsiTheme="majorHAnsi" w:cstheme="majorHAnsi"/>
          <w:sz w:val="20"/>
          <w:szCs w:val="20"/>
        </w:rPr>
        <w:t>hall pay the local chapter fee each</w:t>
      </w:r>
      <w:r w:rsidR="000E526E" w:rsidRPr="00862078">
        <w:rPr>
          <w:rStyle w:val="SubtleReference"/>
          <w:rFonts w:asciiTheme="majorHAnsi" w:hAnsiTheme="majorHAnsi" w:cstheme="majorHAnsi"/>
          <w:sz w:val="20"/>
          <w:szCs w:val="20"/>
        </w:rPr>
        <w:t xml:space="preserve"> semester</w:t>
      </w:r>
      <w:r w:rsidR="00A71377" w:rsidRPr="00862078">
        <w:rPr>
          <w:rStyle w:val="SubtleReference"/>
          <w:rFonts w:asciiTheme="majorHAnsi" w:hAnsiTheme="majorHAnsi" w:cstheme="majorHAnsi"/>
          <w:sz w:val="20"/>
          <w:szCs w:val="20"/>
        </w:rPr>
        <w:t xml:space="preserve"> </w:t>
      </w:r>
      <w:r w:rsidRPr="00862078">
        <w:rPr>
          <w:rStyle w:val="SubtleReference"/>
          <w:rFonts w:asciiTheme="majorHAnsi" w:hAnsiTheme="majorHAnsi" w:cstheme="majorHAnsi"/>
          <w:sz w:val="20"/>
          <w:szCs w:val="20"/>
        </w:rPr>
        <w:t xml:space="preserve">prior to </w:t>
      </w:r>
      <w:r w:rsidR="00A71377" w:rsidRPr="00862078">
        <w:rPr>
          <w:rStyle w:val="SubtleReference"/>
          <w:rFonts w:asciiTheme="majorHAnsi" w:hAnsiTheme="majorHAnsi" w:cstheme="majorHAnsi"/>
          <w:sz w:val="20"/>
          <w:szCs w:val="20"/>
        </w:rPr>
        <w:t>induction</w:t>
      </w:r>
      <w:r w:rsidR="00595554" w:rsidRPr="00862078">
        <w:rPr>
          <w:rStyle w:val="SubtleReference"/>
          <w:rFonts w:asciiTheme="majorHAnsi" w:hAnsiTheme="majorHAnsi" w:cstheme="majorHAnsi"/>
          <w:sz w:val="20"/>
          <w:szCs w:val="20"/>
        </w:rPr>
        <w:t>.</w:t>
      </w:r>
    </w:p>
    <w:p w14:paraId="75FF8C91" w14:textId="29F40E87" w:rsidR="00DF5498" w:rsidRPr="00862078" w:rsidRDefault="00DF5498" w:rsidP="00862078">
      <w:pPr>
        <w:ind w:left="2970" w:hanging="1350"/>
        <w:contextualSpacing/>
        <w:rPr>
          <w:rStyle w:val="SubtleReference"/>
          <w:rFonts w:asciiTheme="majorHAnsi" w:hAnsiTheme="majorHAnsi" w:cstheme="majorHAnsi"/>
          <w:sz w:val="20"/>
          <w:szCs w:val="20"/>
        </w:rPr>
      </w:pPr>
      <w:r w:rsidRPr="00862078">
        <w:rPr>
          <w:rStyle w:val="SubtleReference"/>
          <w:rFonts w:asciiTheme="majorHAnsi" w:hAnsiTheme="majorHAnsi" w:cstheme="majorHAnsi"/>
          <w:sz w:val="20"/>
          <w:szCs w:val="20"/>
        </w:rPr>
        <w:t>Section</w:t>
      </w:r>
      <w:r w:rsidR="00AB60FB" w:rsidRPr="00862078">
        <w:rPr>
          <w:rStyle w:val="SubtleReference"/>
          <w:rFonts w:asciiTheme="majorHAnsi" w:hAnsiTheme="majorHAnsi" w:cstheme="majorHAnsi"/>
          <w:sz w:val="20"/>
          <w:szCs w:val="20"/>
        </w:rPr>
        <w:t xml:space="preserve"> 4</w:t>
      </w:r>
      <w:r w:rsidRPr="00862078">
        <w:rPr>
          <w:rStyle w:val="SubtleReference"/>
          <w:rFonts w:asciiTheme="majorHAnsi" w:hAnsiTheme="majorHAnsi" w:cstheme="majorHAnsi"/>
          <w:sz w:val="20"/>
          <w:szCs w:val="20"/>
        </w:rPr>
        <w:tab/>
        <w:t xml:space="preserve">Financial </w:t>
      </w:r>
      <w:r w:rsidR="003C7542" w:rsidRPr="00862078">
        <w:rPr>
          <w:rStyle w:val="SubtleReference"/>
          <w:rFonts w:asciiTheme="majorHAnsi" w:hAnsiTheme="majorHAnsi" w:cstheme="majorHAnsi"/>
          <w:sz w:val="20"/>
          <w:szCs w:val="20"/>
        </w:rPr>
        <w:t>records</w:t>
      </w:r>
      <w:r w:rsidRPr="00862078">
        <w:rPr>
          <w:rStyle w:val="SubtleReference"/>
          <w:rFonts w:asciiTheme="majorHAnsi" w:hAnsiTheme="majorHAnsi" w:cstheme="majorHAnsi"/>
          <w:sz w:val="20"/>
          <w:szCs w:val="20"/>
        </w:rPr>
        <w:t xml:space="preserve"> of the chapter shall be annually audited by the </w:t>
      </w:r>
      <w:r w:rsidR="00A71377" w:rsidRPr="00862078">
        <w:rPr>
          <w:rStyle w:val="SubtleReference"/>
          <w:rFonts w:asciiTheme="majorHAnsi" w:hAnsiTheme="majorHAnsi" w:cstheme="majorHAnsi"/>
          <w:sz w:val="20"/>
          <w:szCs w:val="20"/>
        </w:rPr>
        <w:t>P</w:t>
      </w:r>
      <w:r w:rsidR="00AB60FB" w:rsidRPr="00862078">
        <w:rPr>
          <w:rStyle w:val="SubtleReference"/>
          <w:rFonts w:asciiTheme="majorHAnsi" w:hAnsiTheme="majorHAnsi" w:cstheme="majorHAnsi"/>
          <w:sz w:val="20"/>
          <w:szCs w:val="20"/>
        </w:rPr>
        <w:t xml:space="preserve">hi Theta Kappa </w:t>
      </w:r>
      <w:r w:rsidRPr="00862078">
        <w:rPr>
          <w:rStyle w:val="SubtleReference"/>
          <w:rFonts w:asciiTheme="majorHAnsi" w:hAnsiTheme="majorHAnsi" w:cstheme="majorHAnsi"/>
          <w:sz w:val="20"/>
          <w:szCs w:val="20"/>
        </w:rPr>
        <w:t>advisor.</w:t>
      </w:r>
      <w:r w:rsidR="00F74F10" w:rsidRPr="00862078">
        <w:rPr>
          <w:rStyle w:val="SubtleReference"/>
          <w:rFonts w:asciiTheme="majorHAnsi" w:hAnsiTheme="majorHAnsi" w:cstheme="majorHAnsi"/>
          <w:sz w:val="20"/>
          <w:szCs w:val="20"/>
        </w:rPr>
        <w:t xml:space="preserve"> </w:t>
      </w:r>
    </w:p>
    <w:p w14:paraId="5F442BB2" w14:textId="0662B424" w:rsidR="00DF5498" w:rsidRPr="00862078" w:rsidRDefault="00DF5498" w:rsidP="00F74F10">
      <w:pPr>
        <w:tabs>
          <w:tab w:val="left" w:pos="1620"/>
        </w:tabs>
        <w:contextualSpacing/>
        <w:rPr>
          <w:rStyle w:val="SubtleReference"/>
          <w:rFonts w:asciiTheme="majorHAnsi" w:hAnsiTheme="majorHAnsi" w:cstheme="majorHAnsi"/>
          <w:b/>
          <w:sz w:val="20"/>
          <w:szCs w:val="20"/>
        </w:rPr>
      </w:pPr>
      <w:r w:rsidRPr="00862078">
        <w:rPr>
          <w:rStyle w:val="SubtleReference"/>
          <w:rFonts w:asciiTheme="majorHAnsi" w:hAnsiTheme="majorHAnsi" w:cstheme="majorHAnsi"/>
          <w:b/>
          <w:sz w:val="20"/>
          <w:szCs w:val="20"/>
        </w:rPr>
        <w:t>Article</w:t>
      </w:r>
      <w:r w:rsidR="000D60D6" w:rsidRPr="00862078">
        <w:rPr>
          <w:rStyle w:val="SubtleReference"/>
          <w:rFonts w:asciiTheme="majorHAnsi" w:hAnsiTheme="majorHAnsi" w:cstheme="majorHAnsi"/>
          <w:b/>
          <w:sz w:val="20"/>
          <w:szCs w:val="20"/>
        </w:rPr>
        <w:t xml:space="preserve"> X</w:t>
      </w:r>
      <w:r w:rsidR="00404553" w:rsidRPr="00862078">
        <w:rPr>
          <w:rStyle w:val="SubtleReference"/>
          <w:rFonts w:asciiTheme="majorHAnsi" w:hAnsiTheme="majorHAnsi" w:cstheme="majorHAnsi"/>
          <w:b/>
          <w:sz w:val="20"/>
          <w:szCs w:val="20"/>
        </w:rPr>
        <w:t>I</w:t>
      </w:r>
      <w:r w:rsidR="000D60D6" w:rsidRPr="00862078">
        <w:rPr>
          <w:rStyle w:val="SubtleReference"/>
          <w:rFonts w:asciiTheme="majorHAnsi" w:hAnsiTheme="majorHAnsi" w:cstheme="majorHAnsi"/>
          <w:b/>
          <w:sz w:val="20"/>
          <w:szCs w:val="20"/>
        </w:rPr>
        <w:t xml:space="preserve"> </w:t>
      </w:r>
      <w:r w:rsidRPr="00862078">
        <w:rPr>
          <w:rStyle w:val="SubtleReference"/>
          <w:rFonts w:asciiTheme="majorHAnsi" w:hAnsiTheme="majorHAnsi" w:cstheme="majorHAnsi"/>
          <w:b/>
          <w:sz w:val="20"/>
          <w:szCs w:val="20"/>
        </w:rPr>
        <w:tab/>
        <w:t xml:space="preserve">Amendments and </w:t>
      </w:r>
      <w:r w:rsidR="00862078" w:rsidRPr="00862078">
        <w:rPr>
          <w:rStyle w:val="SubtleReference"/>
          <w:rFonts w:asciiTheme="majorHAnsi" w:hAnsiTheme="majorHAnsi" w:cstheme="majorHAnsi"/>
          <w:b/>
          <w:sz w:val="20"/>
          <w:szCs w:val="20"/>
        </w:rPr>
        <w:t>Revisions</w:t>
      </w:r>
    </w:p>
    <w:p w14:paraId="7944C445" w14:textId="39BA938C" w:rsidR="00DF5498" w:rsidRPr="00862078" w:rsidRDefault="00DF5498" w:rsidP="00862078">
      <w:pPr>
        <w:tabs>
          <w:tab w:val="left" w:pos="1440"/>
        </w:tabs>
        <w:ind w:left="1620"/>
        <w:contextualSpacing/>
        <w:rPr>
          <w:rStyle w:val="SubtleReference"/>
          <w:rFonts w:asciiTheme="majorHAnsi" w:hAnsiTheme="majorHAnsi" w:cstheme="majorHAnsi"/>
          <w:sz w:val="20"/>
          <w:szCs w:val="20"/>
        </w:rPr>
      </w:pPr>
      <w:r w:rsidRPr="00862078">
        <w:rPr>
          <w:rStyle w:val="SubtleReference"/>
          <w:rFonts w:asciiTheme="majorHAnsi" w:hAnsiTheme="majorHAnsi" w:cstheme="majorHAnsi"/>
          <w:sz w:val="20"/>
          <w:szCs w:val="20"/>
        </w:rPr>
        <w:t xml:space="preserve">The chapter bylaws may be </w:t>
      </w:r>
      <w:r w:rsidR="003C7542" w:rsidRPr="00862078">
        <w:rPr>
          <w:rStyle w:val="SubtleReference"/>
          <w:rFonts w:asciiTheme="majorHAnsi" w:hAnsiTheme="majorHAnsi" w:cstheme="majorHAnsi"/>
          <w:sz w:val="20"/>
          <w:szCs w:val="20"/>
        </w:rPr>
        <w:t>amended by</w:t>
      </w:r>
      <w:r w:rsidRPr="00862078">
        <w:rPr>
          <w:rStyle w:val="SubtleReference"/>
          <w:rFonts w:asciiTheme="majorHAnsi" w:hAnsiTheme="majorHAnsi" w:cstheme="majorHAnsi"/>
          <w:sz w:val="20"/>
          <w:szCs w:val="20"/>
        </w:rPr>
        <w:t xml:space="preserve"> a vote of </w:t>
      </w:r>
      <w:r w:rsidR="003C7542" w:rsidRPr="00862078">
        <w:rPr>
          <w:rStyle w:val="SubtleReference"/>
          <w:rFonts w:asciiTheme="majorHAnsi" w:hAnsiTheme="majorHAnsi" w:cstheme="majorHAnsi"/>
          <w:sz w:val="20"/>
          <w:szCs w:val="20"/>
        </w:rPr>
        <w:t>two</w:t>
      </w:r>
      <w:r w:rsidRPr="00862078">
        <w:rPr>
          <w:rStyle w:val="SubtleReference"/>
          <w:rFonts w:asciiTheme="majorHAnsi" w:hAnsiTheme="majorHAnsi" w:cstheme="majorHAnsi"/>
          <w:sz w:val="20"/>
          <w:szCs w:val="20"/>
        </w:rPr>
        <w:t xml:space="preserve">-thirds (2/3) of the members present at any official meeting, provided that the proposed amendment has been presented at a </w:t>
      </w:r>
      <w:r w:rsidR="003C7542" w:rsidRPr="00862078">
        <w:rPr>
          <w:rStyle w:val="SubtleReference"/>
          <w:rFonts w:asciiTheme="majorHAnsi" w:hAnsiTheme="majorHAnsi" w:cstheme="majorHAnsi"/>
          <w:sz w:val="20"/>
          <w:szCs w:val="20"/>
        </w:rPr>
        <w:t>previous</w:t>
      </w:r>
      <w:r w:rsidRPr="00862078">
        <w:rPr>
          <w:rStyle w:val="SubtleReference"/>
          <w:rFonts w:asciiTheme="majorHAnsi" w:hAnsiTheme="majorHAnsi" w:cstheme="majorHAnsi"/>
          <w:sz w:val="20"/>
          <w:szCs w:val="20"/>
        </w:rPr>
        <w:t xml:space="preserve"> meeting.  </w:t>
      </w:r>
      <w:r w:rsidR="003C7542" w:rsidRPr="00862078">
        <w:rPr>
          <w:rStyle w:val="SubtleReference"/>
          <w:rFonts w:asciiTheme="majorHAnsi" w:hAnsiTheme="majorHAnsi" w:cstheme="majorHAnsi"/>
          <w:sz w:val="20"/>
          <w:szCs w:val="20"/>
        </w:rPr>
        <w:t xml:space="preserve">Any changes to these bylaws shall be </w:t>
      </w:r>
      <w:r w:rsidR="00A65561" w:rsidRPr="00862078">
        <w:rPr>
          <w:rStyle w:val="SubtleReference"/>
          <w:rFonts w:asciiTheme="majorHAnsi" w:hAnsiTheme="majorHAnsi" w:cstheme="majorHAnsi"/>
          <w:sz w:val="20"/>
          <w:szCs w:val="20"/>
        </w:rPr>
        <w:t xml:space="preserve">forwarded </w:t>
      </w:r>
      <w:r w:rsidR="00136705" w:rsidRPr="00862078">
        <w:rPr>
          <w:rStyle w:val="SubtleReference"/>
          <w:rFonts w:asciiTheme="majorHAnsi" w:hAnsiTheme="majorHAnsi" w:cstheme="majorHAnsi"/>
          <w:sz w:val="20"/>
          <w:szCs w:val="20"/>
        </w:rPr>
        <w:t>to the Associated S</w:t>
      </w:r>
      <w:r w:rsidR="003C7542" w:rsidRPr="00862078">
        <w:rPr>
          <w:rStyle w:val="SubtleReference"/>
          <w:rFonts w:asciiTheme="majorHAnsi" w:hAnsiTheme="majorHAnsi" w:cstheme="majorHAnsi"/>
          <w:sz w:val="20"/>
          <w:szCs w:val="20"/>
        </w:rPr>
        <w:t>tudent</w:t>
      </w:r>
      <w:r w:rsidR="00136705" w:rsidRPr="00862078">
        <w:rPr>
          <w:rStyle w:val="SubtleReference"/>
          <w:rFonts w:asciiTheme="majorHAnsi" w:hAnsiTheme="majorHAnsi" w:cstheme="majorHAnsi"/>
          <w:sz w:val="20"/>
          <w:szCs w:val="20"/>
        </w:rPr>
        <w:t>s</w:t>
      </w:r>
      <w:r w:rsidR="003C7542" w:rsidRPr="00862078">
        <w:rPr>
          <w:rStyle w:val="SubtleReference"/>
          <w:rFonts w:asciiTheme="majorHAnsi" w:hAnsiTheme="majorHAnsi" w:cstheme="majorHAnsi"/>
          <w:sz w:val="20"/>
          <w:szCs w:val="20"/>
        </w:rPr>
        <w:t xml:space="preserve"> of Fullerton College </w:t>
      </w:r>
      <w:r w:rsidR="00A71377" w:rsidRPr="00862078">
        <w:rPr>
          <w:rStyle w:val="SubtleReference"/>
          <w:rFonts w:asciiTheme="majorHAnsi" w:hAnsiTheme="majorHAnsi" w:cstheme="majorHAnsi"/>
          <w:sz w:val="20"/>
          <w:szCs w:val="20"/>
        </w:rPr>
        <w:t xml:space="preserve">for review and approval </w:t>
      </w:r>
      <w:r w:rsidR="003C7542" w:rsidRPr="00862078">
        <w:rPr>
          <w:rStyle w:val="SubtleReference"/>
          <w:rFonts w:asciiTheme="majorHAnsi" w:hAnsiTheme="majorHAnsi" w:cstheme="majorHAnsi"/>
          <w:sz w:val="20"/>
          <w:szCs w:val="20"/>
        </w:rPr>
        <w:t xml:space="preserve">and Phi Theta Kappa International Headquarters for final </w:t>
      </w:r>
      <w:r w:rsidR="00136705" w:rsidRPr="00862078">
        <w:rPr>
          <w:rStyle w:val="SubtleReference"/>
          <w:rFonts w:asciiTheme="majorHAnsi" w:hAnsiTheme="majorHAnsi" w:cstheme="majorHAnsi"/>
          <w:sz w:val="20"/>
          <w:szCs w:val="20"/>
        </w:rPr>
        <w:t xml:space="preserve">review and </w:t>
      </w:r>
      <w:r w:rsidR="003C7542" w:rsidRPr="00862078">
        <w:rPr>
          <w:rStyle w:val="SubtleReference"/>
          <w:rFonts w:asciiTheme="majorHAnsi" w:hAnsiTheme="majorHAnsi" w:cstheme="majorHAnsi"/>
          <w:sz w:val="20"/>
          <w:szCs w:val="20"/>
        </w:rPr>
        <w:t xml:space="preserve">approval.  </w:t>
      </w:r>
    </w:p>
    <w:p w14:paraId="20D1ABF4" w14:textId="7FDA79A3" w:rsidR="00BE4C3E" w:rsidRPr="00862078" w:rsidRDefault="00BE4C3E" w:rsidP="00F74F10">
      <w:pPr>
        <w:tabs>
          <w:tab w:val="left" w:pos="1620"/>
        </w:tabs>
        <w:contextualSpacing/>
        <w:rPr>
          <w:rStyle w:val="SubtleReference"/>
          <w:rFonts w:asciiTheme="majorHAnsi" w:hAnsiTheme="majorHAnsi" w:cstheme="majorHAnsi"/>
          <w:b/>
          <w:sz w:val="20"/>
          <w:szCs w:val="20"/>
        </w:rPr>
      </w:pPr>
      <w:r w:rsidRPr="00862078">
        <w:rPr>
          <w:rStyle w:val="SubtleReference"/>
          <w:rFonts w:asciiTheme="majorHAnsi" w:hAnsiTheme="majorHAnsi" w:cstheme="majorHAnsi"/>
          <w:b/>
          <w:sz w:val="20"/>
          <w:szCs w:val="20"/>
        </w:rPr>
        <w:t>Article</w:t>
      </w:r>
      <w:r w:rsidR="000D60D6" w:rsidRPr="00862078">
        <w:rPr>
          <w:rStyle w:val="SubtleReference"/>
          <w:rFonts w:asciiTheme="majorHAnsi" w:hAnsiTheme="majorHAnsi" w:cstheme="majorHAnsi"/>
          <w:b/>
          <w:sz w:val="20"/>
          <w:szCs w:val="20"/>
        </w:rPr>
        <w:t xml:space="preserve"> XI</w:t>
      </w:r>
      <w:r w:rsidR="00404553" w:rsidRPr="00862078">
        <w:rPr>
          <w:rStyle w:val="SubtleReference"/>
          <w:rFonts w:asciiTheme="majorHAnsi" w:hAnsiTheme="majorHAnsi" w:cstheme="majorHAnsi"/>
          <w:b/>
          <w:sz w:val="20"/>
          <w:szCs w:val="20"/>
        </w:rPr>
        <w:t>I</w:t>
      </w:r>
      <w:r w:rsidR="000D60D6" w:rsidRPr="00862078">
        <w:rPr>
          <w:rStyle w:val="SubtleReference"/>
          <w:rFonts w:asciiTheme="majorHAnsi" w:hAnsiTheme="majorHAnsi" w:cstheme="majorHAnsi"/>
          <w:b/>
          <w:sz w:val="20"/>
          <w:szCs w:val="20"/>
        </w:rPr>
        <w:t xml:space="preserve"> </w:t>
      </w:r>
      <w:r w:rsidRPr="00862078">
        <w:rPr>
          <w:rStyle w:val="SubtleReference"/>
          <w:rFonts w:asciiTheme="majorHAnsi" w:hAnsiTheme="majorHAnsi" w:cstheme="majorHAnsi"/>
          <w:b/>
          <w:sz w:val="20"/>
          <w:szCs w:val="20"/>
        </w:rPr>
        <w:tab/>
        <w:t>Trips</w:t>
      </w:r>
    </w:p>
    <w:p w14:paraId="516A296D" w14:textId="22F745DD" w:rsidR="00A65561" w:rsidRPr="00862078" w:rsidRDefault="00BE4C3E" w:rsidP="00862078">
      <w:pPr>
        <w:tabs>
          <w:tab w:val="left" w:pos="1620"/>
        </w:tabs>
        <w:ind w:left="1620"/>
        <w:contextualSpacing/>
        <w:rPr>
          <w:rStyle w:val="SubtleReference"/>
          <w:rFonts w:asciiTheme="majorHAnsi" w:hAnsiTheme="majorHAnsi" w:cstheme="majorHAnsi"/>
          <w:sz w:val="20"/>
          <w:szCs w:val="20"/>
        </w:rPr>
      </w:pPr>
      <w:r w:rsidRPr="00862078">
        <w:rPr>
          <w:rStyle w:val="SubtleReference"/>
          <w:rFonts w:asciiTheme="majorHAnsi" w:hAnsiTheme="majorHAnsi" w:cstheme="majorHAnsi"/>
          <w:sz w:val="20"/>
          <w:szCs w:val="20"/>
        </w:rPr>
        <w:t xml:space="preserve">Trips and </w:t>
      </w:r>
      <w:r w:rsidR="003C7542" w:rsidRPr="00862078">
        <w:rPr>
          <w:rStyle w:val="SubtleReference"/>
          <w:rFonts w:asciiTheme="majorHAnsi" w:hAnsiTheme="majorHAnsi" w:cstheme="majorHAnsi"/>
          <w:sz w:val="20"/>
          <w:szCs w:val="20"/>
        </w:rPr>
        <w:t>tours</w:t>
      </w:r>
      <w:r w:rsidRPr="00862078">
        <w:rPr>
          <w:rStyle w:val="SubtleReference"/>
          <w:rFonts w:asciiTheme="majorHAnsi" w:hAnsiTheme="majorHAnsi" w:cstheme="majorHAnsi"/>
          <w:sz w:val="20"/>
          <w:szCs w:val="20"/>
        </w:rPr>
        <w:t xml:space="preserve"> are not considered as </w:t>
      </w:r>
      <w:r w:rsidR="003C7542" w:rsidRPr="00862078">
        <w:rPr>
          <w:rStyle w:val="SubtleReference"/>
          <w:rFonts w:asciiTheme="majorHAnsi" w:hAnsiTheme="majorHAnsi" w:cstheme="majorHAnsi"/>
          <w:sz w:val="20"/>
          <w:szCs w:val="20"/>
        </w:rPr>
        <w:t>official</w:t>
      </w:r>
      <w:r w:rsidRPr="00862078">
        <w:rPr>
          <w:rStyle w:val="SubtleReference"/>
          <w:rFonts w:asciiTheme="majorHAnsi" w:hAnsiTheme="majorHAnsi" w:cstheme="majorHAnsi"/>
          <w:sz w:val="20"/>
          <w:szCs w:val="20"/>
        </w:rPr>
        <w:t xml:space="preserve"> activities for Phi Theta Kappa or for Fullerton College.  Accidents or </w:t>
      </w:r>
      <w:r w:rsidR="003C7542" w:rsidRPr="00862078">
        <w:rPr>
          <w:rStyle w:val="SubtleReference"/>
          <w:rFonts w:asciiTheme="majorHAnsi" w:hAnsiTheme="majorHAnsi" w:cstheme="majorHAnsi"/>
          <w:sz w:val="20"/>
          <w:szCs w:val="20"/>
        </w:rPr>
        <w:t>damage</w:t>
      </w:r>
      <w:r w:rsidRPr="00862078">
        <w:rPr>
          <w:rStyle w:val="SubtleReference"/>
          <w:rFonts w:asciiTheme="majorHAnsi" w:hAnsiTheme="majorHAnsi" w:cstheme="majorHAnsi"/>
          <w:sz w:val="20"/>
          <w:szCs w:val="20"/>
        </w:rPr>
        <w:t xml:space="preserve"> to property off campus shall not be the liability of the NOCCCD or college.  Each individual shall provide his or her own insurance for any off-campus activity. </w:t>
      </w:r>
      <w:r w:rsidR="003C7542" w:rsidRPr="00862078">
        <w:rPr>
          <w:rStyle w:val="SubtleReference"/>
          <w:rFonts w:asciiTheme="majorHAnsi" w:hAnsiTheme="majorHAnsi" w:cstheme="majorHAnsi"/>
          <w:sz w:val="20"/>
          <w:szCs w:val="20"/>
        </w:rPr>
        <w:t>Transportation</w:t>
      </w:r>
      <w:r w:rsidRPr="00862078">
        <w:rPr>
          <w:rStyle w:val="SubtleReference"/>
          <w:rFonts w:asciiTheme="majorHAnsi" w:hAnsiTheme="majorHAnsi" w:cstheme="majorHAnsi"/>
          <w:sz w:val="20"/>
          <w:szCs w:val="20"/>
        </w:rPr>
        <w:t xml:space="preserve"> in non-college vehicles shall not be the liability of the North Orange County Community College </w:t>
      </w:r>
      <w:r w:rsidR="000E526E" w:rsidRPr="00862078">
        <w:rPr>
          <w:rStyle w:val="SubtleReference"/>
          <w:rFonts w:asciiTheme="majorHAnsi" w:hAnsiTheme="majorHAnsi" w:cstheme="majorHAnsi"/>
          <w:sz w:val="20"/>
          <w:szCs w:val="20"/>
        </w:rPr>
        <w:t>District</w:t>
      </w:r>
      <w:r w:rsidRPr="00862078">
        <w:rPr>
          <w:rStyle w:val="SubtleReference"/>
          <w:rFonts w:asciiTheme="majorHAnsi" w:hAnsiTheme="majorHAnsi" w:cstheme="majorHAnsi"/>
          <w:sz w:val="20"/>
          <w:szCs w:val="20"/>
        </w:rPr>
        <w:t>, Fullerton College, Associated Students, or affiliates.  Therefore, travel for field trips</w:t>
      </w:r>
      <w:r w:rsidR="00A71377" w:rsidRPr="00862078">
        <w:rPr>
          <w:rStyle w:val="SubtleReference"/>
          <w:rFonts w:asciiTheme="majorHAnsi" w:hAnsiTheme="majorHAnsi" w:cstheme="majorHAnsi"/>
          <w:sz w:val="20"/>
          <w:szCs w:val="20"/>
        </w:rPr>
        <w:t xml:space="preserve"> o</w:t>
      </w:r>
      <w:r w:rsidRPr="00862078">
        <w:rPr>
          <w:rStyle w:val="SubtleReference"/>
          <w:rFonts w:asciiTheme="majorHAnsi" w:hAnsiTheme="majorHAnsi" w:cstheme="majorHAnsi"/>
          <w:sz w:val="20"/>
          <w:szCs w:val="20"/>
        </w:rPr>
        <w:t xml:space="preserve">r any campus activity shall be the student’s full responsibility.  </w:t>
      </w:r>
    </w:p>
    <w:p w14:paraId="2BC9EFF3" w14:textId="7B51B6E9" w:rsidR="00BE4C3E" w:rsidRPr="00862078" w:rsidRDefault="00BE4C3E" w:rsidP="00F74F10">
      <w:pPr>
        <w:tabs>
          <w:tab w:val="left" w:pos="1620"/>
        </w:tabs>
        <w:contextualSpacing/>
        <w:rPr>
          <w:rStyle w:val="SubtleReference"/>
          <w:rFonts w:asciiTheme="majorHAnsi" w:hAnsiTheme="majorHAnsi" w:cstheme="majorHAnsi"/>
          <w:b/>
          <w:sz w:val="20"/>
          <w:szCs w:val="20"/>
        </w:rPr>
      </w:pPr>
      <w:r w:rsidRPr="00862078">
        <w:rPr>
          <w:rStyle w:val="SubtleReference"/>
          <w:rFonts w:asciiTheme="majorHAnsi" w:hAnsiTheme="majorHAnsi" w:cstheme="majorHAnsi"/>
          <w:b/>
          <w:sz w:val="20"/>
          <w:szCs w:val="20"/>
        </w:rPr>
        <w:t>Article</w:t>
      </w:r>
      <w:r w:rsidR="000D60D6" w:rsidRPr="00862078">
        <w:rPr>
          <w:rStyle w:val="SubtleReference"/>
          <w:rFonts w:asciiTheme="majorHAnsi" w:hAnsiTheme="majorHAnsi" w:cstheme="majorHAnsi"/>
          <w:b/>
          <w:sz w:val="20"/>
          <w:szCs w:val="20"/>
        </w:rPr>
        <w:t xml:space="preserve"> XII</w:t>
      </w:r>
      <w:r w:rsidR="00404553" w:rsidRPr="00862078">
        <w:rPr>
          <w:rStyle w:val="SubtleReference"/>
          <w:rFonts w:asciiTheme="majorHAnsi" w:hAnsiTheme="majorHAnsi" w:cstheme="majorHAnsi"/>
          <w:b/>
          <w:sz w:val="20"/>
          <w:szCs w:val="20"/>
        </w:rPr>
        <w:t>I</w:t>
      </w:r>
      <w:r w:rsidR="000D60D6" w:rsidRPr="00862078">
        <w:rPr>
          <w:rStyle w:val="SubtleReference"/>
          <w:rFonts w:asciiTheme="majorHAnsi" w:hAnsiTheme="majorHAnsi" w:cstheme="majorHAnsi"/>
          <w:b/>
          <w:sz w:val="20"/>
          <w:szCs w:val="20"/>
        </w:rPr>
        <w:t xml:space="preserve"> </w:t>
      </w:r>
      <w:r w:rsidR="00803204" w:rsidRPr="00862078">
        <w:rPr>
          <w:rStyle w:val="SubtleReference"/>
          <w:rFonts w:asciiTheme="majorHAnsi" w:hAnsiTheme="majorHAnsi" w:cstheme="majorHAnsi"/>
          <w:b/>
          <w:sz w:val="20"/>
          <w:szCs w:val="20"/>
        </w:rPr>
        <w:tab/>
      </w:r>
      <w:r w:rsidRPr="00862078">
        <w:rPr>
          <w:rStyle w:val="SubtleReference"/>
          <w:rFonts w:asciiTheme="majorHAnsi" w:hAnsiTheme="majorHAnsi" w:cstheme="majorHAnsi"/>
          <w:b/>
          <w:sz w:val="20"/>
          <w:szCs w:val="20"/>
        </w:rPr>
        <w:t>Insurance</w:t>
      </w:r>
      <w:r w:rsidR="00736528" w:rsidRPr="00862078">
        <w:rPr>
          <w:rStyle w:val="SubtleReference"/>
          <w:rFonts w:asciiTheme="majorHAnsi" w:hAnsiTheme="majorHAnsi" w:cstheme="majorHAnsi"/>
          <w:b/>
          <w:sz w:val="20"/>
          <w:szCs w:val="20"/>
        </w:rPr>
        <w:t>/AGRE</w:t>
      </w:r>
      <w:r w:rsidR="00862078" w:rsidRPr="00862078">
        <w:rPr>
          <w:rStyle w:val="SubtleReference"/>
          <w:rFonts w:asciiTheme="majorHAnsi" w:hAnsiTheme="majorHAnsi" w:cstheme="majorHAnsi"/>
          <w:b/>
          <w:sz w:val="20"/>
          <w:szCs w:val="20"/>
        </w:rPr>
        <w:t>E</w:t>
      </w:r>
      <w:r w:rsidR="00736528" w:rsidRPr="00862078">
        <w:rPr>
          <w:rStyle w:val="SubtleReference"/>
          <w:rFonts w:asciiTheme="majorHAnsi" w:hAnsiTheme="majorHAnsi" w:cstheme="majorHAnsi"/>
          <w:b/>
          <w:sz w:val="20"/>
          <w:szCs w:val="20"/>
        </w:rPr>
        <w:t>MENT FORMS</w:t>
      </w:r>
    </w:p>
    <w:p w14:paraId="31BC77E2" w14:textId="6C2E8191" w:rsidR="00BE4C3E" w:rsidRPr="00862078" w:rsidRDefault="00BE4C3E" w:rsidP="00862078">
      <w:pPr>
        <w:ind w:left="1620"/>
        <w:contextualSpacing/>
        <w:rPr>
          <w:rStyle w:val="SubtleReference"/>
          <w:rFonts w:asciiTheme="majorHAnsi" w:hAnsiTheme="majorHAnsi" w:cstheme="majorHAnsi"/>
          <w:sz w:val="20"/>
          <w:szCs w:val="20"/>
        </w:rPr>
      </w:pPr>
      <w:r w:rsidRPr="00862078">
        <w:rPr>
          <w:rStyle w:val="SubtleReference"/>
          <w:rFonts w:asciiTheme="majorHAnsi" w:hAnsiTheme="majorHAnsi" w:cstheme="majorHAnsi"/>
          <w:sz w:val="20"/>
          <w:szCs w:val="20"/>
        </w:rPr>
        <w:t xml:space="preserve">All students participating in any off-campus </w:t>
      </w:r>
      <w:r w:rsidR="003C7542" w:rsidRPr="00862078">
        <w:rPr>
          <w:rStyle w:val="SubtleReference"/>
          <w:rFonts w:asciiTheme="majorHAnsi" w:hAnsiTheme="majorHAnsi" w:cstheme="majorHAnsi"/>
          <w:sz w:val="20"/>
          <w:szCs w:val="20"/>
        </w:rPr>
        <w:t>activity</w:t>
      </w:r>
      <w:r w:rsidRPr="00862078">
        <w:rPr>
          <w:rStyle w:val="SubtleReference"/>
          <w:rFonts w:asciiTheme="majorHAnsi" w:hAnsiTheme="majorHAnsi" w:cstheme="majorHAnsi"/>
          <w:sz w:val="20"/>
          <w:szCs w:val="20"/>
        </w:rPr>
        <w:t xml:space="preserve"> shall sign a </w:t>
      </w:r>
      <w:r w:rsidR="00736528" w:rsidRPr="00862078">
        <w:rPr>
          <w:rStyle w:val="SubtleReference"/>
          <w:rFonts w:asciiTheme="majorHAnsi" w:hAnsiTheme="majorHAnsi" w:cstheme="majorHAnsi"/>
          <w:sz w:val="20"/>
          <w:szCs w:val="20"/>
        </w:rPr>
        <w:t xml:space="preserve">Field Trip Agreement Form and Liability </w:t>
      </w:r>
      <w:r w:rsidRPr="00862078">
        <w:rPr>
          <w:rStyle w:val="SubtleReference"/>
          <w:rFonts w:asciiTheme="majorHAnsi" w:hAnsiTheme="majorHAnsi" w:cstheme="majorHAnsi"/>
          <w:sz w:val="20"/>
          <w:szCs w:val="20"/>
        </w:rPr>
        <w:t>waiver releasing th</w:t>
      </w:r>
      <w:r w:rsidR="00595554" w:rsidRPr="00862078">
        <w:rPr>
          <w:rStyle w:val="SubtleReference"/>
          <w:rFonts w:asciiTheme="majorHAnsi" w:hAnsiTheme="majorHAnsi" w:cstheme="majorHAnsi"/>
          <w:sz w:val="20"/>
          <w:szCs w:val="20"/>
        </w:rPr>
        <w:t>e</w:t>
      </w:r>
      <w:r w:rsidR="00736528" w:rsidRPr="00862078">
        <w:rPr>
          <w:rStyle w:val="SubtleReference"/>
          <w:rFonts w:asciiTheme="majorHAnsi" w:hAnsiTheme="majorHAnsi" w:cstheme="majorHAnsi"/>
          <w:sz w:val="20"/>
          <w:szCs w:val="20"/>
        </w:rPr>
        <w:t xml:space="preserve"> North Orange County Community College District</w:t>
      </w:r>
      <w:r w:rsidRPr="00862078">
        <w:rPr>
          <w:rStyle w:val="SubtleReference"/>
          <w:rFonts w:asciiTheme="majorHAnsi" w:hAnsiTheme="majorHAnsi" w:cstheme="majorHAnsi"/>
          <w:sz w:val="20"/>
          <w:szCs w:val="20"/>
        </w:rPr>
        <w:t xml:space="preserve">, Fullerton College, Associated Students, organization, </w:t>
      </w:r>
      <w:r w:rsidR="003C7542" w:rsidRPr="00862078">
        <w:rPr>
          <w:rStyle w:val="SubtleReference"/>
          <w:rFonts w:asciiTheme="majorHAnsi" w:hAnsiTheme="majorHAnsi" w:cstheme="majorHAnsi"/>
          <w:sz w:val="20"/>
          <w:szCs w:val="20"/>
        </w:rPr>
        <w:t>instructors</w:t>
      </w:r>
      <w:r w:rsidRPr="00862078">
        <w:rPr>
          <w:rStyle w:val="SubtleReference"/>
          <w:rFonts w:asciiTheme="majorHAnsi" w:hAnsiTheme="majorHAnsi" w:cstheme="majorHAnsi"/>
          <w:sz w:val="20"/>
          <w:szCs w:val="20"/>
        </w:rPr>
        <w:t xml:space="preserve">, advisors, or </w:t>
      </w:r>
      <w:r w:rsidR="00736528" w:rsidRPr="00862078">
        <w:rPr>
          <w:rStyle w:val="SubtleReference"/>
          <w:rFonts w:asciiTheme="majorHAnsi" w:hAnsiTheme="majorHAnsi" w:cstheme="majorHAnsi"/>
          <w:sz w:val="20"/>
          <w:szCs w:val="20"/>
        </w:rPr>
        <w:t>assistant</w:t>
      </w:r>
      <w:r w:rsidR="000E526E" w:rsidRPr="00862078">
        <w:rPr>
          <w:rStyle w:val="SubtleReference"/>
          <w:rFonts w:asciiTheme="majorHAnsi" w:hAnsiTheme="majorHAnsi" w:cstheme="majorHAnsi"/>
          <w:sz w:val="20"/>
          <w:szCs w:val="20"/>
        </w:rPr>
        <w:t>s</w:t>
      </w:r>
      <w:r w:rsidR="00736528" w:rsidRPr="00862078">
        <w:rPr>
          <w:rStyle w:val="SubtleReference"/>
          <w:rFonts w:asciiTheme="majorHAnsi" w:hAnsiTheme="majorHAnsi" w:cstheme="majorHAnsi"/>
          <w:sz w:val="20"/>
          <w:szCs w:val="20"/>
        </w:rPr>
        <w:t xml:space="preserve"> </w:t>
      </w:r>
      <w:r w:rsidRPr="00862078">
        <w:rPr>
          <w:rStyle w:val="SubtleReference"/>
          <w:rFonts w:asciiTheme="majorHAnsi" w:hAnsiTheme="majorHAnsi" w:cstheme="majorHAnsi"/>
          <w:sz w:val="20"/>
          <w:szCs w:val="20"/>
        </w:rPr>
        <w:t xml:space="preserve">from </w:t>
      </w:r>
      <w:r w:rsidR="003C7542" w:rsidRPr="00862078">
        <w:rPr>
          <w:rStyle w:val="SubtleReference"/>
          <w:rFonts w:asciiTheme="majorHAnsi" w:hAnsiTheme="majorHAnsi" w:cstheme="majorHAnsi"/>
          <w:sz w:val="20"/>
          <w:szCs w:val="20"/>
        </w:rPr>
        <w:t>responsibility</w:t>
      </w:r>
      <w:r w:rsidRPr="00862078">
        <w:rPr>
          <w:rStyle w:val="SubtleReference"/>
          <w:rFonts w:asciiTheme="majorHAnsi" w:hAnsiTheme="majorHAnsi" w:cstheme="majorHAnsi"/>
          <w:sz w:val="20"/>
          <w:szCs w:val="20"/>
        </w:rPr>
        <w:t xml:space="preserve"> for any injuries.</w:t>
      </w:r>
    </w:p>
    <w:p w14:paraId="648C74B2" w14:textId="7695C6D3" w:rsidR="00A65561" w:rsidRPr="00862078" w:rsidRDefault="00A65561" w:rsidP="00F74F10">
      <w:pPr>
        <w:contextualSpacing/>
        <w:rPr>
          <w:rStyle w:val="SubtleReference"/>
          <w:rFonts w:asciiTheme="majorHAnsi" w:hAnsiTheme="majorHAnsi" w:cstheme="majorHAnsi"/>
          <w:b/>
          <w:sz w:val="20"/>
          <w:szCs w:val="20"/>
        </w:rPr>
      </w:pPr>
      <w:r w:rsidRPr="00862078">
        <w:rPr>
          <w:rStyle w:val="SubtleReference"/>
          <w:rFonts w:asciiTheme="majorHAnsi" w:hAnsiTheme="majorHAnsi" w:cstheme="majorHAnsi"/>
          <w:b/>
          <w:sz w:val="20"/>
          <w:szCs w:val="20"/>
        </w:rPr>
        <w:t>ARTICLE</w:t>
      </w:r>
      <w:r w:rsidR="00404553" w:rsidRPr="00862078">
        <w:rPr>
          <w:rStyle w:val="SubtleReference"/>
          <w:rFonts w:asciiTheme="majorHAnsi" w:hAnsiTheme="majorHAnsi" w:cstheme="majorHAnsi"/>
          <w:b/>
          <w:sz w:val="20"/>
          <w:szCs w:val="20"/>
        </w:rPr>
        <w:t xml:space="preserve"> XIV</w:t>
      </w:r>
      <w:r w:rsidR="000D60D6" w:rsidRPr="00862078">
        <w:rPr>
          <w:rStyle w:val="SubtleReference"/>
          <w:rFonts w:asciiTheme="majorHAnsi" w:hAnsiTheme="majorHAnsi" w:cstheme="majorHAnsi"/>
          <w:b/>
          <w:sz w:val="20"/>
          <w:szCs w:val="20"/>
        </w:rPr>
        <w:t xml:space="preserve"> </w:t>
      </w:r>
      <w:r w:rsidRPr="00862078">
        <w:rPr>
          <w:rStyle w:val="SubtleReference"/>
          <w:rFonts w:asciiTheme="majorHAnsi" w:hAnsiTheme="majorHAnsi" w:cstheme="majorHAnsi"/>
          <w:b/>
          <w:sz w:val="20"/>
          <w:szCs w:val="20"/>
        </w:rPr>
        <w:t xml:space="preserve">  REGIONAL/STATE/NATIONAL CHARTERS</w:t>
      </w:r>
    </w:p>
    <w:p w14:paraId="079B3968" w14:textId="53942DEB" w:rsidR="00A65561" w:rsidRPr="00862078" w:rsidRDefault="00A65561" w:rsidP="00862078">
      <w:pPr>
        <w:ind w:left="1620"/>
        <w:contextualSpacing/>
        <w:rPr>
          <w:rStyle w:val="SubtleReference"/>
          <w:rFonts w:asciiTheme="majorHAnsi" w:hAnsiTheme="majorHAnsi" w:cstheme="majorHAnsi"/>
          <w:sz w:val="20"/>
          <w:szCs w:val="20"/>
        </w:rPr>
      </w:pPr>
      <w:r w:rsidRPr="00862078">
        <w:rPr>
          <w:rStyle w:val="SubtleReference"/>
          <w:rFonts w:asciiTheme="majorHAnsi" w:hAnsiTheme="majorHAnsi" w:cstheme="majorHAnsi"/>
          <w:sz w:val="20"/>
          <w:szCs w:val="20"/>
        </w:rPr>
        <w:t>Club/Organization that are members of regional, state and/or national charters, etc. shall be required to submit said Charter Constitution to the Associated Students for review.  The club/organization shall be required to primarily follow the NOCCCD Policies, Fullerton College, Student Affairs, and Associated Students’ procedures, rules and regulations and their FC club constitution prior to consideration of adjoining Charter.</w:t>
      </w:r>
    </w:p>
    <w:p w14:paraId="4294DFB7" w14:textId="5B732BAE" w:rsidR="00BE4C3E" w:rsidRPr="00862078" w:rsidRDefault="00736528" w:rsidP="00F74F10">
      <w:pPr>
        <w:tabs>
          <w:tab w:val="left" w:pos="1620"/>
        </w:tabs>
        <w:contextualSpacing/>
        <w:rPr>
          <w:rStyle w:val="SubtleReference"/>
          <w:rFonts w:asciiTheme="majorHAnsi" w:hAnsiTheme="majorHAnsi" w:cstheme="majorHAnsi"/>
          <w:b/>
          <w:sz w:val="20"/>
          <w:szCs w:val="20"/>
        </w:rPr>
      </w:pPr>
      <w:r w:rsidRPr="00862078">
        <w:rPr>
          <w:rStyle w:val="SubtleReference"/>
          <w:rFonts w:asciiTheme="majorHAnsi" w:hAnsiTheme="majorHAnsi" w:cstheme="majorHAnsi"/>
          <w:b/>
          <w:sz w:val="20"/>
          <w:szCs w:val="20"/>
        </w:rPr>
        <w:t>Article</w:t>
      </w:r>
      <w:r w:rsidR="00404553" w:rsidRPr="00862078">
        <w:rPr>
          <w:rStyle w:val="SubtleReference"/>
          <w:rFonts w:asciiTheme="majorHAnsi" w:hAnsiTheme="majorHAnsi" w:cstheme="majorHAnsi"/>
          <w:b/>
          <w:sz w:val="20"/>
          <w:szCs w:val="20"/>
        </w:rPr>
        <w:t xml:space="preserve"> X</w:t>
      </w:r>
      <w:r w:rsidR="000D60D6" w:rsidRPr="00862078">
        <w:rPr>
          <w:rStyle w:val="SubtleReference"/>
          <w:rFonts w:asciiTheme="majorHAnsi" w:hAnsiTheme="majorHAnsi" w:cstheme="majorHAnsi"/>
          <w:b/>
          <w:sz w:val="20"/>
          <w:szCs w:val="20"/>
        </w:rPr>
        <w:t xml:space="preserve">V </w:t>
      </w:r>
      <w:r w:rsidRPr="00862078">
        <w:rPr>
          <w:rStyle w:val="SubtleReference"/>
          <w:rFonts w:asciiTheme="majorHAnsi" w:hAnsiTheme="majorHAnsi" w:cstheme="majorHAnsi"/>
          <w:b/>
          <w:sz w:val="20"/>
          <w:szCs w:val="20"/>
        </w:rPr>
        <w:tab/>
      </w:r>
      <w:r w:rsidR="003C7542" w:rsidRPr="00862078">
        <w:rPr>
          <w:rStyle w:val="SubtleReference"/>
          <w:rFonts w:asciiTheme="majorHAnsi" w:hAnsiTheme="majorHAnsi" w:cstheme="majorHAnsi"/>
          <w:b/>
          <w:sz w:val="20"/>
          <w:szCs w:val="20"/>
        </w:rPr>
        <w:t>General</w:t>
      </w:r>
    </w:p>
    <w:p w14:paraId="64574113" w14:textId="77777777" w:rsidR="002126D9" w:rsidRPr="00862078" w:rsidRDefault="003C7542" w:rsidP="00F74F10">
      <w:pPr>
        <w:ind w:left="1620"/>
        <w:contextualSpacing/>
        <w:rPr>
          <w:rStyle w:val="SubtleReference"/>
          <w:rFonts w:asciiTheme="majorHAnsi" w:hAnsiTheme="majorHAnsi" w:cstheme="majorHAnsi"/>
          <w:sz w:val="20"/>
          <w:szCs w:val="20"/>
        </w:rPr>
      </w:pPr>
      <w:r w:rsidRPr="00862078">
        <w:rPr>
          <w:rStyle w:val="SubtleReference"/>
          <w:rFonts w:asciiTheme="majorHAnsi" w:hAnsiTheme="majorHAnsi" w:cstheme="majorHAnsi"/>
          <w:sz w:val="20"/>
          <w:szCs w:val="20"/>
        </w:rPr>
        <w:t>Any rules and procur</w:t>
      </w:r>
      <w:r w:rsidR="00A71377" w:rsidRPr="00862078">
        <w:rPr>
          <w:rStyle w:val="SubtleReference"/>
          <w:rFonts w:asciiTheme="majorHAnsi" w:hAnsiTheme="majorHAnsi" w:cstheme="majorHAnsi"/>
          <w:sz w:val="20"/>
          <w:szCs w:val="20"/>
        </w:rPr>
        <w:t>es not specifically dealt withi</w:t>
      </w:r>
      <w:r w:rsidRPr="00862078">
        <w:rPr>
          <w:rStyle w:val="SubtleReference"/>
          <w:rFonts w:asciiTheme="majorHAnsi" w:hAnsiTheme="majorHAnsi" w:cstheme="majorHAnsi"/>
          <w:sz w:val="20"/>
          <w:szCs w:val="20"/>
        </w:rPr>
        <w:t xml:space="preserve">n this </w:t>
      </w:r>
      <w:r w:rsidR="00A71377" w:rsidRPr="00862078">
        <w:rPr>
          <w:rStyle w:val="SubtleReference"/>
          <w:rFonts w:asciiTheme="majorHAnsi" w:hAnsiTheme="majorHAnsi" w:cstheme="majorHAnsi"/>
          <w:sz w:val="20"/>
          <w:szCs w:val="20"/>
        </w:rPr>
        <w:t>constitution</w:t>
      </w:r>
      <w:r w:rsidRPr="00862078">
        <w:rPr>
          <w:rStyle w:val="SubtleReference"/>
          <w:rFonts w:asciiTheme="majorHAnsi" w:hAnsiTheme="majorHAnsi" w:cstheme="majorHAnsi"/>
          <w:sz w:val="20"/>
          <w:szCs w:val="20"/>
        </w:rPr>
        <w:t xml:space="preserve"> shall be referred to the Associated Students </w:t>
      </w:r>
      <w:r w:rsidR="00A71377" w:rsidRPr="00862078">
        <w:rPr>
          <w:rStyle w:val="SubtleReference"/>
          <w:rFonts w:asciiTheme="majorHAnsi" w:hAnsiTheme="majorHAnsi" w:cstheme="majorHAnsi"/>
          <w:sz w:val="20"/>
          <w:szCs w:val="20"/>
        </w:rPr>
        <w:t>Constitution</w:t>
      </w:r>
      <w:r w:rsidRPr="00862078">
        <w:rPr>
          <w:rStyle w:val="SubtleReference"/>
          <w:rFonts w:asciiTheme="majorHAnsi" w:hAnsiTheme="majorHAnsi" w:cstheme="majorHAnsi"/>
          <w:sz w:val="20"/>
          <w:szCs w:val="20"/>
        </w:rPr>
        <w:t xml:space="preserve">, Bylaws, Financial Code, Student Affairs </w:t>
      </w:r>
      <w:r w:rsidR="00595554" w:rsidRPr="00862078">
        <w:rPr>
          <w:rStyle w:val="SubtleReference"/>
          <w:rFonts w:asciiTheme="majorHAnsi" w:hAnsiTheme="majorHAnsi" w:cstheme="majorHAnsi"/>
          <w:sz w:val="20"/>
          <w:szCs w:val="20"/>
        </w:rPr>
        <w:t>Procedure</w:t>
      </w:r>
      <w:r w:rsidR="00A71377" w:rsidRPr="00862078">
        <w:rPr>
          <w:rStyle w:val="SubtleReference"/>
          <w:rFonts w:asciiTheme="majorHAnsi" w:hAnsiTheme="majorHAnsi" w:cstheme="majorHAnsi"/>
          <w:sz w:val="20"/>
          <w:szCs w:val="20"/>
        </w:rPr>
        <w:t xml:space="preserve">s </w:t>
      </w:r>
      <w:r w:rsidRPr="00862078">
        <w:rPr>
          <w:rStyle w:val="SubtleReference"/>
          <w:rFonts w:asciiTheme="majorHAnsi" w:hAnsiTheme="majorHAnsi" w:cstheme="majorHAnsi"/>
          <w:sz w:val="20"/>
          <w:szCs w:val="20"/>
        </w:rPr>
        <w:t>for Campus Events, and all North Orange County Community College District and Fullerton College Policies and Procedures, as well as the Phi Theta Kappa International Constitution and Bylaws, as well as Robert’s Rules of Order and the Brown Act.</w:t>
      </w:r>
    </w:p>
    <w:sectPr w:rsidR="002126D9" w:rsidRPr="00862078" w:rsidSect="00AC2D11">
      <w:footerReference w:type="even" r:id="rId7"/>
      <w:footerReference w:type="default" r:id="rId8"/>
      <w:pgSz w:w="12240" w:h="15840"/>
      <w:pgMar w:top="1080" w:right="144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0EAFF" w14:textId="77777777" w:rsidR="00AF3438" w:rsidRDefault="00AF3438" w:rsidP="00377665">
      <w:r>
        <w:separator/>
      </w:r>
    </w:p>
  </w:endnote>
  <w:endnote w:type="continuationSeparator" w:id="0">
    <w:p w14:paraId="075A7FC9" w14:textId="77777777" w:rsidR="00AF3438" w:rsidRDefault="00AF3438" w:rsidP="00377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DE7F" w14:textId="77777777" w:rsidR="00595554" w:rsidRDefault="00E34C3F" w:rsidP="00BE4C3E">
    <w:pPr>
      <w:pStyle w:val="Footer"/>
      <w:framePr w:wrap="around" w:vAnchor="text" w:hAnchor="margin" w:xAlign="right" w:y="1"/>
      <w:rPr>
        <w:rStyle w:val="PageNumber"/>
      </w:rPr>
    </w:pPr>
    <w:r>
      <w:rPr>
        <w:rStyle w:val="PageNumber"/>
      </w:rPr>
      <w:fldChar w:fldCharType="begin"/>
    </w:r>
    <w:r w:rsidR="00595554">
      <w:rPr>
        <w:rStyle w:val="PageNumber"/>
      </w:rPr>
      <w:instrText xml:space="preserve">PAGE  </w:instrText>
    </w:r>
    <w:r>
      <w:rPr>
        <w:rStyle w:val="PageNumber"/>
      </w:rPr>
      <w:fldChar w:fldCharType="end"/>
    </w:r>
  </w:p>
  <w:p w14:paraId="45EC7492" w14:textId="77777777" w:rsidR="00595554" w:rsidRDefault="00595554" w:rsidP="00BE4C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7C07C" w14:textId="77777777" w:rsidR="00595554" w:rsidRPr="0001431F" w:rsidRDefault="00595554" w:rsidP="00D82514">
    <w:pPr>
      <w:pStyle w:val="Footer"/>
      <w:tabs>
        <w:tab w:val="clear" w:pos="8640"/>
      </w:tabs>
      <w:rPr>
        <w:rFonts w:ascii="Times New Roman" w:hAnsi="Times New Roman" w:cs="Times New Roman"/>
        <w:sz w:val="20"/>
      </w:rPr>
    </w:pPr>
    <w:r w:rsidRPr="0001431F">
      <w:rPr>
        <w:rFonts w:ascii="Times New Roman" w:hAnsi="Times New Roman" w:cs="Times New Roman"/>
        <w:sz w:val="20"/>
      </w:rPr>
      <w:t>Phi Theta Kappa</w:t>
    </w:r>
    <w:r w:rsidRPr="0001431F">
      <w:rPr>
        <w:rFonts w:ascii="Times New Roman" w:hAnsi="Times New Roman" w:cs="Times New Roman"/>
        <w:sz w:val="20"/>
      </w:rPr>
      <w:tab/>
    </w:r>
    <w:r w:rsidRPr="0001431F">
      <w:rPr>
        <w:rFonts w:ascii="Times New Roman" w:hAnsi="Times New Roman" w:cs="Times New Roman"/>
        <w:sz w:val="20"/>
      </w:rPr>
      <w:tab/>
      <w:t xml:space="preserve">   </w:t>
    </w:r>
    <w:r w:rsidRPr="0001431F">
      <w:rPr>
        <w:rFonts w:ascii="Times New Roman" w:hAnsi="Times New Roman" w:cs="Times New Roman"/>
        <w:sz w:val="20"/>
      </w:rPr>
      <w:tab/>
      <w:t xml:space="preserve">       </w:t>
    </w:r>
    <w:r w:rsidRPr="0001431F">
      <w:rPr>
        <w:rFonts w:ascii="Times New Roman" w:hAnsi="Times New Roman" w:cs="Times New Roman"/>
        <w:sz w:val="20"/>
      </w:rPr>
      <w:tab/>
      <w:t xml:space="preserve"> </w:t>
    </w:r>
    <w:r>
      <w:rPr>
        <w:rFonts w:ascii="Times New Roman" w:hAnsi="Times New Roman" w:cs="Times New Roman"/>
        <w:sz w:val="20"/>
      </w:rPr>
      <w:t xml:space="preserve">          Bylaws </w:t>
    </w:r>
    <w:r w:rsidRPr="0001431F">
      <w:rPr>
        <w:rFonts w:ascii="Times New Roman" w:hAnsi="Times New Roman" w:cs="Times New Roman"/>
        <w:sz w:val="20"/>
      </w:rPr>
      <w:t xml:space="preserve">- </w:t>
    </w:r>
    <w:r>
      <w:rPr>
        <w:rFonts w:ascii="Times New Roman" w:hAnsi="Times New Roman" w:cs="Times New Roman"/>
        <w:sz w:val="20"/>
      </w:rPr>
      <w:t>Revised</w:t>
    </w:r>
    <w:r w:rsidRPr="0001431F">
      <w:rPr>
        <w:rFonts w:ascii="Times New Roman" w:hAnsi="Times New Roman" w:cs="Times New Roman"/>
        <w:sz w:val="20"/>
      </w:rPr>
      <w:t xml:space="preserve"> </w:t>
    </w:r>
    <w:r>
      <w:rPr>
        <w:rFonts w:ascii="Times New Roman" w:hAnsi="Times New Roman" w:cs="Times New Roman"/>
        <w:sz w:val="20"/>
      </w:rPr>
      <w:t>April 2013</w:t>
    </w:r>
  </w:p>
  <w:p w14:paraId="72E00EF7" w14:textId="4CCBF946" w:rsidR="00595554" w:rsidRPr="0001431F" w:rsidRDefault="00595554" w:rsidP="00D82514">
    <w:pPr>
      <w:pStyle w:val="Footer"/>
      <w:tabs>
        <w:tab w:val="clear" w:pos="8640"/>
      </w:tabs>
      <w:rPr>
        <w:rFonts w:ascii="Times New Roman" w:hAnsi="Times New Roman" w:cs="Times New Roman"/>
        <w:sz w:val="20"/>
      </w:rPr>
    </w:pPr>
    <w:r w:rsidRPr="0001431F">
      <w:rPr>
        <w:rFonts w:ascii="Times New Roman" w:hAnsi="Times New Roman" w:cs="Times New Roman"/>
        <w:sz w:val="20"/>
      </w:rPr>
      <w:t>Chapter Beta Kappa Tau</w:t>
    </w:r>
    <w:r w:rsidRPr="0001431F">
      <w:rPr>
        <w:rFonts w:ascii="Times New Roman" w:hAnsi="Times New Roman" w:cs="Times New Roman"/>
        <w:sz w:val="20"/>
      </w:rPr>
      <w:tab/>
    </w:r>
    <w:r w:rsidRPr="0001431F">
      <w:rPr>
        <w:rFonts w:ascii="Times New Roman" w:hAnsi="Times New Roman" w:cs="Times New Roman"/>
        <w:sz w:val="20"/>
      </w:rPr>
      <w:tab/>
    </w:r>
    <w:r w:rsidRPr="0001431F">
      <w:rPr>
        <w:rFonts w:ascii="Times New Roman" w:hAnsi="Times New Roman" w:cs="Times New Roman"/>
        <w:sz w:val="20"/>
      </w:rPr>
      <w:tab/>
    </w:r>
    <w:r w:rsidRPr="0001431F">
      <w:rPr>
        <w:rFonts w:ascii="Times New Roman" w:hAnsi="Times New Roman" w:cs="Times New Roman"/>
        <w:sz w:val="20"/>
      </w:rPr>
      <w:tab/>
    </w:r>
    <w:r w:rsidRPr="0001431F">
      <w:rPr>
        <w:rFonts w:ascii="Times New Roman" w:hAnsi="Times New Roman" w:cs="Times New Roman"/>
        <w:sz w:val="20"/>
      </w:rPr>
      <w:tab/>
    </w:r>
    <w:r w:rsidRPr="0001431F">
      <w:rPr>
        <w:rFonts w:ascii="Times New Roman" w:hAnsi="Times New Roman" w:cs="Times New Roman"/>
        <w:sz w:val="20"/>
      </w:rPr>
      <w:tab/>
      <w:t xml:space="preserve">    </w:t>
    </w:r>
    <w:r>
      <w:rPr>
        <w:rFonts w:ascii="Times New Roman" w:hAnsi="Times New Roman" w:cs="Times New Roman"/>
        <w:sz w:val="20"/>
      </w:rPr>
      <w:tab/>
    </w:r>
    <w:r w:rsidRPr="0001431F">
      <w:rPr>
        <w:rFonts w:ascii="Times New Roman" w:hAnsi="Times New Roman" w:cs="Times New Roman"/>
        <w:sz w:val="20"/>
      </w:rPr>
      <w:t xml:space="preserve">Page </w:t>
    </w:r>
    <w:r w:rsidR="00E34C3F" w:rsidRPr="0001431F">
      <w:rPr>
        <w:rFonts w:ascii="Times New Roman" w:hAnsi="Times New Roman" w:cs="Times New Roman"/>
        <w:sz w:val="20"/>
      </w:rPr>
      <w:fldChar w:fldCharType="begin"/>
    </w:r>
    <w:r w:rsidRPr="0001431F">
      <w:rPr>
        <w:rFonts w:ascii="Times New Roman" w:hAnsi="Times New Roman" w:cs="Times New Roman"/>
        <w:sz w:val="20"/>
      </w:rPr>
      <w:instrText xml:space="preserve"> PAGE </w:instrText>
    </w:r>
    <w:r w:rsidR="00E34C3F" w:rsidRPr="0001431F">
      <w:rPr>
        <w:rFonts w:ascii="Times New Roman" w:hAnsi="Times New Roman" w:cs="Times New Roman"/>
        <w:sz w:val="20"/>
      </w:rPr>
      <w:fldChar w:fldCharType="separate"/>
    </w:r>
    <w:r w:rsidR="00862078">
      <w:rPr>
        <w:rFonts w:ascii="Times New Roman" w:hAnsi="Times New Roman" w:cs="Times New Roman"/>
        <w:noProof/>
        <w:sz w:val="20"/>
      </w:rPr>
      <w:t>1</w:t>
    </w:r>
    <w:r w:rsidR="00E34C3F" w:rsidRPr="0001431F">
      <w:rPr>
        <w:rFonts w:ascii="Times New Roman" w:hAnsi="Times New Roman" w:cs="Times New Roman"/>
        <w:sz w:val="20"/>
      </w:rPr>
      <w:fldChar w:fldCharType="end"/>
    </w:r>
    <w:r w:rsidRPr="0001431F">
      <w:rPr>
        <w:rFonts w:ascii="Times New Roman" w:hAnsi="Times New Roman" w:cs="Times New Roman"/>
        <w:sz w:val="20"/>
      </w:rPr>
      <w:t xml:space="preserve"> of </w:t>
    </w:r>
    <w:r w:rsidR="00E34C3F" w:rsidRPr="0001431F">
      <w:rPr>
        <w:rFonts w:ascii="Times New Roman" w:hAnsi="Times New Roman" w:cs="Times New Roman"/>
        <w:sz w:val="20"/>
      </w:rPr>
      <w:fldChar w:fldCharType="begin"/>
    </w:r>
    <w:r w:rsidRPr="0001431F">
      <w:rPr>
        <w:rFonts w:ascii="Times New Roman" w:hAnsi="Times New Roman" w:cs="Times New Roman"/>
        <w:sz w:val="20"/>
      </w:rPr>
      <w:instrText xml:space="preserve"> NUMPAGES </w:instrText>
    </w:r>
    <w:r w:rsidR="00E34C3F" w:rsidRPr="0001431F">
      <w:rPr>
        <w:rFonts w:ascii="Times New Roman" w:hAnsi="Times New Roman" w:cs="Times New Roman"/>
        <w:sz w:val="20"/>
      </w:rPr>
      <w:fldChar w:fldCharType="separate"/>
    </w:r>
    <w:r w:rsidR="00862078">
      <w:rPr>
        <w:rFonts w:ascii="Times New Roman" w:hAnsi="Times New Roman" w:cs="Times New Roman"/>
        <w:noProof/>
        <w:sz w:val="20"/>
      </w:rPr>
      <w:t>4</w:t>
    </w:r>
    <w:r w:rsidR="00E34C3F" w:rsidRPr="0001431F">
      <w:rPr>
        <w:rFonts w:ascii="Times New Roman" w:hAnsi="Times New Roman" w:cs="Times New Roman"/>
        <w:sz w:val="20"/>
      </w:rPr>
      <w:fldChar w:fldCharType="end"/>
    </w:r>
    <w:r w:rsidRPr="0001431F">
      <w:rPr>
        <w:rFonts w:ascii="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D79CA" w14:textId="77777777" w:rsidR="00AF3438" w:rsidRDefault="00AF3438" w:rsidP="00377665">
      <w:r>
        <w:separator/>
      </w:r>
    </w:p>
  </w:footnote>
  <w:footnote w:type="continuationSeparator" w:id="0">
    <w:p w14:paraId="3FBC7090" w14:textId="77777777" w:rsidR="00AF3438" w:rsidRDefault="00AF3438" w:rsidP="003776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278D1"/>
    <w:multiLevelType w:val="hybridMultilevel"/>
    <w:tmpl w:val="286ADA5E"/>
    <w:lvl w:ilvl="0" w:tplc="C8945E0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7CF4B87"/>
    <w:multiLevelType w:val="hybridMultilevel"/>
    <w:tmpl w:val="1CB47EB2"/>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132B7A0F"/>
    <w:multiLevelType w:val="hybridMultilevel"/>
    <w:tmpl w:val="CB46E8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50FF4"/>
    <w:multiLevelType w:val="hybridMultilevel"/>
    <w:tmpl w:val="54F49B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080AE5"/>
    <w:multiLevelType w:val="hybridMultilevel"/>
    <w:tmpl w:val="686A058C"/>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22E846AF"/>
    <w:multiLevelType w:val="hybridMultilevel"/>
    <w:tmpl w:val="F8C65EB0"/>
    <w:lvl w:ilvl="0" w:tplc="04090005">
      <w:start w:val="1"/>
      <w:numFmt w:val="bullet"/>
      <w:lvlText w:val=""/>
      <w:lvlJc w:val="left"/>
      <w:pPr>
        <w:ind w:left="3420" w:hanging="360"/>
      </w:pPr>
      <w:rPr>
        <w:rFonts w:ascii="Wingdings" w:hAnsi="Wingdings"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2A2D2FA5"/>
    <w:multiLevelType w:val="hybridMultilevel"/>
    <w:tmpl w:val="4CCED7A6"/>
    <w:lvl w:ilvl="0" w:tplc="C8945E0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2D914181"/>
    <w:multiLevelType w:val="multilevel"/>
    <w:tmpl w:val="0100C5D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2E24801"/>
    <w:multiLevelType w:val="hybridMultilevel"/>
    <w:tmpl w:val="08F86370"/>
    <w:lvl w:ilvl="0" w:tplc="04090005">
      <w:start w:val="1"/>
      <w:numFmt w:val="bullet"/>
      <w:lvlText w:val=""/>
      <w:lvlJc w:val="left"/>
      <w:pPr>
        <w:ind w:left="3240" w:hanging="360"/>
      </w:pPr>
      <w:rPr>
        <w:rFonts w:ascii="Wingdings" w:hAnsi="Wingdings" w:hint="default"/>
      </w:rPr>
    </w:lvl>
    <w:lvl w:ilvl="1" w:tplc="04090003">
      <w:start w:val="1"/>
      <w:numFmt w:val="bullet"/>
      <w:lvlText w:val="o"/>
      <w:lvlJc w:val="left"/>
      <w:pPr>
        <w:ind w:left="3960" w:hanging="360"/>
      </w:pPr>
      <w:rPr>
        <w:rFonts w:ascii="Courier New" w:hAnsi="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352E6718"/>
    <w:multiLevelType w:val="hybridMultilevel"/>
    <w:tmpl w:val="86029258"/>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38264D71"/>
    <w:multiLevelType w:val="hybridMultilevel"/>
    <w:tmpl w:val="C1E635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5">
      <w:start w:val="1"/>
      <w:numFmt w:val="bullet"/>
      <w:lvlText w:val=""/>
      <w:lvlJc w:val="left"/>
      <w:pPr>
        <w:ind w:left="3600" w:hanging="360"/>
      </w:pPr>
      <w:rPr>
        <w:rFonts w:ascii="Wingdings" w:hAnsi="Wingdings"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3867D3"/>
    <w:multiLevelType w:val="hybridMultilevel"/>
    <w:tmpl w:val="8E0498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CA6B0C"/>
    <w:multiLevelType w:val="hybridMultilevel"/>
    <w:tmpl w:val="F48E6C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CA3D76"/>
    <w:multiLevelType w:val="hybridMultilevel"/>
    <w:tmpl w:val="6E308A3A"/>
    <w:lvl w:ilvl="0" w:tplc="04090019">
      <w:start w:val="1"/>
      <w:numFmt w:val="lowerLetter"/>
      <w:lvlText w:val="%1."/>
      <w:lvlJc w:val="left"/>
      <w:pPr>
        <w:ind w:left="4680" w:hanging="360"/>
      </w:pPr>
      <w:rPr>
        <w:rFonts w:hint="default"/>
      </w:r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4" w15:restartNumberingAfterBreak="0">
    <w:nsid w:val="74750092"/>
    <w:multiLevelType w:val="hybridMultilevel"/>
    <w:tmpl w:val="0100C5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A9447D"/>
    <w:multiLevelType w:val="hybridMultilevel"/>
    <w:tmpl w:val="286ADA5E"/>
    <w:lvl w:ilvl="0" w:tplc="C8945E0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78274498"/>
    <w:multiLevelType w:val="hybridMultilevel"/>
    <w:tmpl w:val="852A1B4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D5331C7"/>
    <w:multiLevelType w:val="hybridMultilevel"/>
    <w:tmpl w:val="0E763E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2"/>
  </w:num>
  <w:num w:numId="4">
    <w:abstractNumId w:val="12"/>
  </w:num>
  <w:num w:numId="5">
    <w:abstractNumId w:val="17"/>
  </w:num>
  <w:num w:numId="6">
    <w:abstractNumId w:val="3"/>
  </w:num>
  <w:num w:numId="7">
    <w:abstractNumId w:val="16"/>
  </w:num>
  <w:num w:numId="8">
    <w:abstractNumId w:val="6"/>
  </w:num>
  <w:num w:numId="9">
    <w:abstractNumId w:val="0"/>
  </w:num>
  <w:num w:numId="10">
    <w:abstractNumId w:val="15"/>
  </w:num>
  <w:num w:numId="11">
    <w:abstractNumId w:val="1"/>
  </w:num>
  <w:num w:numId="12">
    <w:abstractNumId w:val="14"/>
  </w:num>
  <w:num w:numId="13">
    <w:abstractNumId w:val="7"/>
  </w:num>
  <w:num w:numId="14">
    <w:abstractNumId w:val="10"/>
  </w:num>
  <w:num w:numId="15">
    <w:abstractNumId w:val="5"/>
  </w:num>
  <w:num w:numId="16">
    <w:abstractNumId w:val="9"/>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6D9"/>
    <w:rsid w:val="000049F6"/>
    <w:rsid w:val="0001055C"/>
    <w:rsid w:val="0001431F"/>
    <w:rsid w:val="00042C58"/>
    <w:rsid w:val="00055710"/>
    <w:rsid w:val="00076CEF"/>
    <w:rsid w:val="0009362E"/>
    <w:rsid w:val="000A6150"/>
    <w:rsid w:val="000B2690"/>
    <w:rsid w:val="000C5585"/>
    <w:rsid w:val="000D60D6"/>
    <w:rsid w:val="000E09EE"/>
    <w:rsid w:val="000E526E"/>
    <w:rsid w:val="000F35E0"/>
    <w:rsid w:val="00112B13"/>
    <w:rsid w:val="00136705"/>
    <w:rsid w:val="001567D3"/>
    <w:rsid w:val="001C3281"/>
    <w:rsid w:val="001E6AAF"/>
    <w:rsid w:val="00200191"/>
    <w:rsid w:val="002126D9"/>
    <w:rsid w:val="002E0A31"/>
    <w:rsid w:val="002E7857"/>
    <w:rsid w:val="00377665"/>
    <w:rsid w:val="00387E67"/>
    <w:rsid w:val="003B2AAB"/>
    <w:rsid w:val="003C7542"/>
    <w:rsid w:val="003C76E6"/>
    <w:rsid w:val="003D0DB4"/>
    <w:rsid w:val="003D4971"/>
    <w:rsid w:val="00404553"/>
    <w:rsid w:val="0046123A"/>
    <w:rsid w:val="0047282D"/>
    <w:rsid w:val="004736BD"/>
    <w:rsid w:val="0048193E"/>
    <w:rsid w:val="004B64E8"/>
    <w:rsid w:val="00553305"/>
    <w:rsid w:val="00557607"/>
    <w:rsid w:val="00595554"/>
    <w:rsid w:val="005B3810"/>
    <w:rsid w:val="00670094"/>
    <w:rsid w:val="006A274A"/>
    <w:rsid w:val="00703324"/>
    <w:rsid w:val="00717537"/>
    <w:rsid w:val="00736528"/>
    <w:rsid w:val="007B0409"/>
    <w:rsid w:val="007C0A88"/>
    <w:rsid w:val="00803204"/>
    <w:rsid w:val="008451DC"/>
    <w:rsid w:val="00853003"/>
    <w:rsid w:val="00862078"/>
    <w:rsid w:val="00864152"/>
    <w:rsid w:val="008C0F13"/>
    <w:rsid w:val="008C6441"/>
    <w:rsid w:val="008D7779"/>
    <w:rsid w:val="0092462C"/>
    <w:rsid w:val="00953A85"/>
    <w:rsid w:val="00971E99"/>
    <w:rsid w:val="009C5E70"/>
    <w:rsid w:val="00A303BE"/>
    <w:rsid w:val="00A65561"/>
    <w:rsid w:val="00A71377"/>
    <w:rsid w:val="00A7139E"/>
    <w:rsid w:val="00A76675"/>
    <w:rsid w:val="00AB60FB"/>
    <w:rsid w:val="00AC2D11"/>
    <w:rsid w:val="00AF3438"/>
    <w:rsid w:val="00B167CD"/>
    <w:rsid w:val="00B60671"/>
    <w:rsid w:val="00BE4C3E"/>
    <w:rsid w:val="00BE71C2"/>
    <w:rsid w:val="00C04859"/>
    <w:rsid w:val="00C55F7E"/>
    <w:rsid w:val="00C74F93"/>
    <w:rsid w:val="00C8250F"/>
    <w:rsid w:val="00CA3743"/>
    <w:rsid w:val="00CB424D"/>
    <w:rsid w:val="00D04209"/>
    <w:rsid w:val="00D735FD"/>
    <w:rsid w:val="00D82514"/>
    <w:rsid w:val="00DA339B"/>
    <w:rsid w:val="00DF5498"/>
    <w:rsid w:val="00E10F2E"/>
    <w:rsid w:val="00E34C3F"/>
    <w:rsid w:val="00E92A29"/>
    <w:rsid w:val="00F02A77"/>
    <w:rsid w:val="00F658D9"/>
    <w:rsid w:val="00F74F10"/>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187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64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DB4"/>
    <w:pPr>
      <w:ind w:left="720"/>
      <w:contextualSpacing/>
    </w:pPr>
  </w:style>
  <w:style w:type="paragraph" w:styleId="Header">
    <w:name w:val="header"/>
    <w:basedOn w:val="Normal"/>
    <w:link w:val="HeaderChar"/>
    <w:uiPriority w:val="99"/>
    <w:semiHidden/>
    <w:unhideWhenUsed/>
    <w:rsid w:val="00BE4C3E"/>
    <w:pPr>
      <w:tabs>
        <w:tab w:val="center" w:pos="4320"/>
        <w:tab w:val="right" w:pos="8640"/>
      </w:tabs>
    </w:pPr>
  </w:style>
  <w:style w:type="character" w:customStyle="1" w:styleId="HeaderChar">
    <w:name w:val="Header Char"/>
    <w:basedOn w:val="DefaultParagraphFont"/>
    <w:link w:val="Header"/>
    <w:uiPriority w:val="99"/>
    <w:semiHidden/>
    <w:rsid w:val="00BE4C3E"/>
  </w:style>
  <w:style w:type="paragraph" w:styleId="Footer">
    <w:name w:val="footer"/>
    <w:basedOn w:val="Normal"/>
    <w:link w:val="FooterChar"/>
    <w:uiPriority w:val="99"/>
    <w:unhideWhenUsed/>
    <w:rsid w:val="00BE4C3E"/>
    <w:pPr>
      <w:tabs>
        <w:tab w:val="center" w:pos="4320"/>
        <w:tab w:val="right" w:pos="8640"/>
      </w:tabs>
    </w:pPr>
  </w:style>
  <w:style w:type="character" w:customStyle="1" w:styleId="FooterChar">
    <w:name w:val="Footer Char"/>
    <w:basedOn w:val="DefaultParagraphFont"/>
    <w:link w:val="Footer"/>
    <w:uiPriority w:val="99"/>
    <w:rsid w:val="00BE4C3E"/>
  </w:style>
  <w:style w:type="character" w:styleId="PageNumber">
    <w:name w:val="page number"/>
    <w:basedOn w:val="DefaultParagraphFont"/>
    <w:uiPriority w:val="99"/>
    <w:semiHidden/>
    <w:unhideWhenUsed/>
    <w:rsid w:val="00BE4C3E"/>
  </w:style>
  <w:style w:type="character" w:styleId="Emphasis">
    <w:name w:val="Emphasis"/>
    <w:basedOn w:val="DefaultParagraphFont"/>
    <w:qFormat/>
    <w:rsid w:val="004B64E8"/>
    <w:rPr>
      <w:i/>
      <w:iCs/>
    </w:rPr>
  </w:style>
  <w:style w:type="paragraph" w:styleId="BodyTextIndent2">
    <w:name w:val="Body Text Indent 2"/>
    <w:basedOn w:val="Normal"/>
    <w:link w:val="BodyTextIndent2Char"/>
    <w:rsid w:val="00DA339B"/>
    <w:pPr>
      <w:ind w:left="1440" w:hanging="1440"/>
    </w:pPr>
    <w:rPr>
      <w:rFonts w:ascii="Times New Roman" w:eastAsia="Times New Roman" w:hAnsi="Times New Roman" w:cs="Times New Roman"/>
      <w:sz w:val="22"/>
    </w:rPr>
  </w:style>
  <w:style w:type="character" w:customStyle="1" w:styleId="BodyTextIndent2Char">
    <w:name w:val="Body Text Indent 2 Char"/>
    <w:basedOn w:val="DefaultParagraphFont"/>
    <w:link w:val="BodyTextIndent2"/>
    <w:rsid w:val="00DA339B"/>
    <w:rPr>
      <w:rFonts w:ascii="Times New Roman" w:eastAsia="Times New Roman" w:hAnsi="Times New Roman" w:cs="Times New Roman"/>
      <w:sz w:val="22"/>
    </w:rPr>
  </w:style>
  <w:style w:type="character" w:styleId="SubtleReference">
    <w:name w:val="Subtle Reference"/>
    <w:basedOn w:val="DefaultParagraphFont"/>
    <w:uiPriority w:val="31"/>
    <w:qFormat/>
    <w:rsid w:val="00F74F10"/>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1940</Words>
  <Characters>11062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NOCCCD</Company>
  <LinksUpToDate>false</LinksUpToDate>
  <CharactersWithSpaces>12977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Janna Anderson</dc:creator>
  <cp:keywords/>
  <cp:lastModifiedBy>sasha dotterman</cp:lastModifiedBy>
  <cp:revision>2</cp:revision>
  <cp:lastPrinted>2013-04-04T06:09:00Z</cp:lastPrinted>
  <dcterms:created xsi:type="dcterms:W3CDTF">2017-08-27T17:12:00Z</dcterms:created>
  <dcterms:modified xsi:type="dcterms:W3CDTF">2017-08-27T17:12:00Z</dcterms:modified>
</cp:coreProperties>
</file>